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B68F" w14:textId="77777777" w:rsidR="00E81916" w:rsidRDefault="00363B6D">
      <w:r>
        <w:rPr>
          <w:noProof/>
        </w:rPr>
        <w:drawing>
          <wp:anchor distT="0" distB="0" distL="114300" distR="114300" simplePos="0" relativeHeight="251660800" behindDoc="1" locked="0" layoutInCell="1" allowOverlap="1" wp14:anchorId="265C4BD9" wp14:editId="0234299B">
            <wp:simplePos x="0" y="0"/>
            <wp:positionH relativeFrom="column">
              <wp:posOffset>-39370</wp:posOffset>
            </wp:positionH>
            <wp:positionV relativeFrom="paragraph">
              <wp:posOffset>0</wp:posOffset>
            </wp:positionV>
            <wp:extent cx="2900045" cy="10896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0045" cy="1089660"/>
                    </a:xfrm>
                    <a:prstGeom prst="rect">
                      <a:avLst/>
                    </a:prstGeom>
                    <a:noFill/>
                  </pic:spPr>
                </pic:pic>
              </a:graphicData>
            </a:graphic>
            <wp14:sizeRelH relativeFrom="page">
              <wp14:pctWidth>0</wp14:pctWidth>
            </wp14:sizeRelH>
            <wp14:sizeRelV relativeFrom="page">
              <wp14:pctHeight>0</wp14:pctHeight>
            </wp14:sizeRelV>
          </wp:anchor>
        </w:drawing>
      </w:r>
      <w:r w:rsidR="0012793D">
        <w:rPr>
          <w:noProof/>
        </w:rPr>
        <mc:AlternateContent>
          <mc:Choice Requires="wps">
            <w:drawing>
              <wp:anchor distT="0" distB="0" distL="114300" distR="114300" simplePos="0" relativeHeight="251656704" behindDoc="0" locked="0" layoutInCell="1" allowOverlap="1" wp14:anchorId="68E25567" wp14:editId="4DF33918">
                <wp:simplePos x="0" y="0"/>
                <wp:positionH relativeFrom="column">
                  <wp:posOffset>2999740</wp:posOffset>
                </wp:positionH>
                <wp:positionV relativeFrom="paragraph">
                  <wp:posOffset>-533400</wp:posOffset>
                </wp:positionV>
                <wp:extent cx="2790825" cy="933450"/>
                <wp:effectExtent l="0" t="0" r="635" b="0"/>
                <wp:wrapTight wrapText="bothSides">
                  <wp:wrapPolygon edited="0">
                    <wp:start x="-69" y="0"/>
                    <wp:lineTo x="-69" y="21380"/>
                    <wp:lineTo x="21600" y="21380"/>
                    <wp:lineTo x="21600" y="0"/>
                    <wp:lineTo x="-69"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CA709" w14:textId="77777777" w:rsidR="00901ADF" w:rsidRPr="00426641" w:rsidRDefault="00426641" w:rsidP="00426641">
                            <w:pPr>
                              <w:jc w:val="right"/>
                              <w:rPr>
                                <w:b/>
                                <w:sz w:val="28"/>
                                <w:szCs w:val="28"/>
                              </w:rPr>
                            </w:pPr>
                            <w:r w:rsidRPr="00426641">
                              <w:rPr>
                                <w:b/>
                                <w:sz w:val="28"/>
                                <w:szCs w:val="28"/>
                              </w:rPr>
                              <w:t>Southbourne Parish Council</w:t>
                            </w:r>
                          </w:p>
                          <w:p w14:paraId="5380EFA4" w14:textId="77777777" w:rsidR="00D435BC" w:rsidRDefault="00D435BC" w:rsidP="00426641">
                            <w:pPr>
                              <w:jc w:val="right"/>
                            </w:pPr>
                            <w:r>
                              <w:t>The Village Hall</w:t>
                            </w:r>
                          </w:p>
                          <w:p w14:paraId="14764B96" w14:textId="77777777" w:rsidR="00426641" w:rsidRPr="00320FBA" w:rsidRDefault="00D435BC" w:rsidP="00426641">
                            <w:pPr>
                              <w:jc w:val="right"/>
                            </w:pPr>
                            <w:r>
                              <w:t>First Avenue,</w:t>
                            </w:r>
                            <w:r w:rsidR="00426641">
                              <w:t xml:space="preserve"> </w:t>
                            </w:r>
                            <w:r w:rsidR="00426641" w:rsidRPr="00320FBA">
                              <w:t>Southbourne</w:t>
                            </w:r>
                          </w:p>
                          <w:p w14:paraId="193E6747" w14:textId="1D517B60" w:rsidR="00426641" w:rsidRDefault="00426641" w:rsidP="00426641">
                            <w:pPr>
                              <w:jc w:val="right"/>
                            </w:pPr>
                            <w:r>
                              <w:t>PO10 8</w:t>
                            </w:r>
                            <w:r w:rsidR="00F013F7">
                              <w:t>HN</w:t>
                            </w:r>
                          </w:p>
                          <w:p w14:paraId="0A0CC199" w14:textId="254FFA3F" w:rsidR="00426641" w:rsidRDefault="00426641" w:rsidP="00426641">
                            <w:pPr>
                              <w:jc w:val="right"/>
                            </w:pPr>
                            <w:r>
                              <w:t>Telephone (01243) 37</w:t>
                            </w:r>
                            <w:r w:rsidR="00D14F87">
                              <w:t>3</w:t>
                            </w:r>
                            <w:r>
                              <w:t>667</w:t>
                            </w:r>
                          </w:p>
                        </w:txbxContent>
                      </wps:txbx>
                      <wps:bodyPr rot="0" vert="horz" wrap="squar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25567" id="_x0000_t202" coordsize="21600,21600" o:spt="202" path="m,l,21600r21600,l21600,xe">
                <v:stroke joinstyle="miter"/>
                <v:path gradientshapeok="t" o:connecttype="rect"/>
              </v:shapetype>
              <v:shape id="Text Box 5" o:spid="_x0000_s1026" type="#_x0000_t202" style="position:absolute;margin-left:236.2pt;margin-top:-42pt;width:219.75pt;height: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" stroked="f">
                <v:textbox inset=",,.5mm">
                  <w:txbxContent>
                    <w:p w14:paraId="4E5CA709" w14:textId="77777777" w:rsidR="00901ADF" w:rsidRPr="00426641" w:rsidRDefault="00426641" w:rsidP="00426641">
                      <w:pPr>
                        <w:jc w:val="right"/>
                        <w:rPr>
                          <w:b/>
                          <w:sz w:val="28"/>
                          <w:szCs w:val="28"/>
                        </w:rPr>
                      </w:pPr>
                      <w:r w:rsidRPr="00426641">
                        <w:rPr>
                          <w:b/>
                          <w:sz w:val="28"/>
                          <w:szCs w:val="28"/>
                        </w:rPr>
                        <w:t>Southbourne Parish Council</w:t>
                      </w:r>
                    </w:p>
                    <w:p w14:paraId="5380EFA4" w14:textId="77777777" w:rsidR="00D435BC" w:rsidRDefault="00D435BC" w:rsidP="00426641">
                      <w:pPr>
                        <w:jc w:val="right"/>
                      </w:pPr>
                      <w:r>
                        <w:t>The Village Hall</w:t>
                      </w:r>
                    </w:p>
                    <w:p w14:paraId="14764B96" w14:textId="77777777" w:rsidR="00426641" w:rsidRPr="00320FBA" w:rsidRDefault="00D435BC" w:rsidP="00426641">
                      <w:pPr>
                        <w:jc w:val="right"/>
                      </w:pPr>
                      <w:r>
                        <w:t>First Avenue,</w:t>
                      </w:r>
                      <w:r w:rsidR="00426641">
                        <w:t xml:space="preserve"> </w:t>
                      </w:r>
                      <w:r w:rsidR="00426641" w:rsidRPr="00320FBA">
                        <w:t>Southbourne</w:t>
                      </w:r>
                    </w:p>
                    <w:p w14:paraId="193E6747" w14:textId="1D517B60" w:rsidR="00426641" w:rsidRDefault="00426641" w:rsidP="00426641">
                      <w:pPr>
                        <w:jc w:val="right"/>
                      </w:pPr>
                      <w:r>
                        <w:t>PO10 8</w:t>
                      </w:r>
                      <w:r w:rsidR="00F013F7">
                        <w:t>HN</w:t>
                      </w:r>
                    </w:p>
                    <w:p w14:paraId="0A0CC199" w14:textId="254FFA3F" w:rsidR="00426641" w:rsidRDefault="00426641" w:rsidP="00426641">
                      <w:pPr>
                        <w:jc w:val="right"/>
                      </w:pPr>
                      <w:r>
                        <w:t>Telephone (01243) 37</w:t>
                      </w:r>
                      <w:r w:rsidR="00D14F87">
                        <w:t>3</w:t>
                      </w:r>
                      <w:r>
                        <w:t>667</w:t>
                      </w:r>
                    </w:p>
                  </w:txbxContent>
                </v:textbox>
                <w10:wrap type="tight"/>
              </v:shape>
            </w:pict>
          </mc:Fallback>
        </mc:AlternateContent>
      </w:r>
    </w:p>
    <w:p w14:paraId="76BCDCDB" w14:textId="77777777" w:rsidR="00363B6D" w:rsidRDefault="00363B6D"/>
    <w:p w14:paraId="4671C1F5" w14:textId="77777777" w:rsidR="00A26AAE" w:rsidRDefault="00363B6D">
      <w:r>
        <w:rPr>
          <w:noProof/>
        </w:rPr>
        <mc:AlternateContent>
          <mc:Choice Requires="wps">
            <w:drawing>
              <wp:anchor distT="0" distB="0" distL="114300" distR="114300" simplePos="0" relativeHeight="251658752" behindDoc="0" locked="0" layoutInCell="1" allowOverlap="1" wp14:anchorId="06E21E0C" wp14:editId="29D1A16C">
                <wp:simplePos x="0" y="0"/>
                <wp:positionH relativeFrom="column">
                  <wp:posOffset>-24130</wp:posOffset>
                </wp:positionH>
                <wp:positionV relativeFrom="paragraph">
                  <wp:posOffset>70485</wp:posOffset>
                </wp:positionV>
                <wp:extent cx="2085975" cy="533400"/>
                <wp:effectExtent l="0" t="0" r="9525" b="0"/>
                <wp:wrapTight wrapText="bothSides">
                  <wp:wrapPolygon edited="0">
                    <wp:start x="0" y="0"/>
                    <wp:lineTo x="0" y="20829"/>
                    <wp:lineTo x="21501" y="20829"/>
                    <wp:lineTo x="21501" y="0"/>
                    <wp:lineTo x="0"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15A6B" w14:textId="40F05813" w:rsidR="00B81A65" w:rsidRDefault="00B81A65">
                            <w:r>
                              <w:t>Clerk to the Council</w:t>
                            </w:r>
                          </w:p>
                          <w:p w14:paraId="5F6FB155" w14:textId="7CC2546F" w:rsidR="00B81A65" w:rsidRDefault="00B81A65">
                            <w:r>
                              <w:t>Sheila Hodgson</w:t>
                            </w:r>
                          </w:p>
                          <w:p w14:paraId="462E154B" w14:textId="17447F6B" w:rsidR="00B81A65" w:rsidRDefault="003429D4">
                            <w:hyperlink r:id="rId8" w:history="1">
                              <w:r w:rsidR="00B81A65" w:rsidRPr="00887214">
                                <w:rPr>
                                  <w:rStyle w:val="Hyperlink"/>
                                </w:rPr>
                                <w:t>clerk@southbourne-pc.gov.uk</w:t>
                              </w:r>
                            </w:hyperlink>
                          </w:p>
                          <w:p w14:paraId="1419E596" w14:textId="77777777" w:rsidR="00B81A65" w:rsidRPr="00320FBA" w:rsidRDefault="00B81A6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21E0C" id="Text Box 8" o:spid="_x0000_s1027" type="#_x0000_t202" style="position:absolute;margin-left:-1.9pt;margin-top:5.55pt;width:164.2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" stroked="f">
                <v:textbox inset=".5mm,.3mm,.5mm,.3mm">
                  <w:txbxContent>
                    <w:p w14:paraId="16915A6B" w14:textId="40F05813" w:rsidR="00B81A65" w:rsidRDefault="00B81A65">
                      <w:r>
                        <w:t>Clerk to the Council</w:t>
                      </w:r>
                    </w:p>
                    <w:p w14:paraId="5F6FB155" w14:textId="7CC2546F" w:rsidR="00B81A65" w:rsidRDefault="00B81A65">
                      <w:r>
                        <w:t>Sheila Hodgson</w:t>
                      </w:r>
                    </w:p>
                    <w:p w14:paraId="462E154B" w14:textId="17447F6B" w:rsidR="00B81A65" w:rsidRDefault="0045460F">
                      <w:hyperlink r:id="rId9" w:history="1">
                        <w:r w:rsidR="00B81A65" w:rsidRPr="00887214">
                          <w:rPr>
                            <w:rStyle w:val="Hyperlink"/>
                          </w:rPr>
                          <w:t>clerk@southbourne-pc.gov.uk</w:t>
                        </w:r>
                      </w:hyperlink>
                    </w:p>
                    <w:p w14:paraId="1419E596" w14:textId="77777777" w:rsidR="00B81A65" w:rsidRPr="00320FBA" w:rsidRDefault="00B81A65"/>
                  </w:txbxContent>
                </v:textbox>
                <w10:wrap type="tight"/>
              </v:shape>
            </w:pict>
          </mc:Fallback>
        </mc:AlternateContent>
      </w:r>
    </w:p>
    <w:p w14:paraId="152AAC59" w14:textId="77777777" w:rsidR="00363B6D" w:rsidRDefault="00363B6D"/>
    <w:p w14:paraId="21228BBB" w14:textId="07175622" w:rsidR="00363B6D" w:rsidRDefault="003429D4" w:rsidP="00363B6D">
      <w:pPr>
        <w:jc w:val="right"/>
      </w:pPr>
      <w:hyperlink r:id="rId10" w:history="1">
        <w:r w:rsidR="00B538EB" w:rsidRPr="00235BA4">
          <w:rPr>
            <w:rStyle w:val="Hyperlink"/>
          </w:rPr>
          <w:t>www.southbourne-pc.gov.uk</w:t>
        </w:r>
      </w:hyperlink>
    </w:p>
    <w:p w14:paraId="45573DA8" w14:textId="6A2A8878" w:rsidR="00363B6D" w:rsidRDefault="006339D7" w:rsidP="00363B6D">
      <w:r>
        <w:tab/>
      </w:r>
      <w:r>
        <w:tab/>
      </w:r>
      <w:r>
        <w:tab/>
      </w:r>
      <w:r>
        <w:tab/>
      </w:r>
      <w:r>
        <w:tab/>
      </w:r>
      <w:r w:rsidR="00363B6D">
        <w:tab/>
      </w:r>
      <w:r w:rsidR="00363B6D">
        <w:tab/>
      </w:r>
      <w:r w:rsidR="00363B6D">
        <w:tab/>
        <w:t xml:space="preserve">        </w:t>
      </w:r>
    </w:p>
    <w:p w14:paraId="3EE51CC4" w14:textId="77777777" w:rsidR="00E81916" w:rsidRPr="00E81916" w:rsidRDefault="00793EED">
      <w:pPr>
        <w:rPr>
          <w:color w:val="0000FF"/>
        </w:rPr>
      </w:pPr>
      <w:r>
        <w:rPr>
          <w:color w:val="0000FF"/>
        </w:rPr>
        <w:t>______________________________________________________</w:t>
      </w:r>
      <w:r w:rsidR="00E81916" w:rsidRPr="00E81916">
        <w:rPr>
          <w:color w:val="0000FF"/>
        </w:rPr>
        <w:t>_____</w:t>
      </w:r>
      <w:r w:rsidR="00443AAB">
        <w:rPr>
          <w:color w:val="0000FF"/>
        </w:rPr>
        <w:t>____</w:t>
      </w:r>
      <w:r w:rsidR="00426641">
        <w:rPr>
          <w:color w:val="0000FF"/>
        </w:rPr>
        <w:t>____</w:t>
      </w:r>
      <w:r w:rsidR="00E81916" w:rsidRPr="00E81916">
        <w:rPr>
          <w:color w:val="0000FF"/>
        </w:rPr>
        <w:t>_____</w:t>
      </w:r>
      <w:r w:rsidR="00443AAB">
        <w:rPr>
          <w:color w:val="0000FF"/>
        </w:rPr>
        <w:t>__</w:t>
      </w:r>
    </w:p>
    <w:p w14:paraId="768D50A9" w14:textId="483FAD29" w:rsidR="00E81916" w:rsidRDefault="00E81916"/>
    <w:p w14:paraId="4DE2E825" w14:textId="14F0A81D" w:rsidR="004A6249" w:rsidRPr="007B7314" w:rsidRDefault="004A6249">
      <w:pPr>
        <w:rPr>
          <w:sz w:val="24"/>
        </w:rPr>
      </w:pPr>
    </w:p>
    <w:p w14:paraId="0898DF30" w14:textId="012F5AF2" w:rsidR="004A6249" w:rsidRPr="007B7314" w:rsidRDefault="004A6249" w:rsidP="004A6249">
      <w:pPr>
        <w:jc w:val="center"/>
        <w:rPr>
          <w:b/>
          <w:bCs/>
          <w:sz w:val="24"/>
        </w:rPr>
      </w:pPr>
      <w:r w:rsidRPr="007B7314">
        <w:rPr>
          <w:b/>
          <w:bCs/>
          <w:sz w:val="24"/>
        </w:rPr>
        <w:t>Southbourne Parish Counc</w:t>
      </w:r>
      <w:r w:rsidR="000B3668">
        <w:rPr>
          <w:b/>
          <w:bCs/>
          <w:sz w:val="24"/>
        </w:rPr>
        <w:t>il</w:t>
      </w:r>
    </w:p>
    <w:p w14:paraId="6F6E1DC0" w14:textId="3AAD2959" w:rsidR="004A6249" w:rsidRPr="007B7314" w:rsidRDefault="004A6249" w:rsidP="004A6249">
      <w:pPr>
        <w:jc w:val="center"/>
        <w:rPr>
          <w:b/>
          <w:bCs/>
          <w:sz w:val="24"/>
        </w:rPr>
      </w:pPr>
      <w:r w:rsidRPr="007B7314">
        <w:rPr>
          <w:b/>
          <w:bCs/>
          <w:sz w:val="24"/>
        </w:rPr>
        <w:t xml:space="preserve">Committee </w:t>
      </w:r>
      <w:r w:rsidR="000B3668">
        <w:rPr>
          <w:b/>
          <w:bCs/>
          <w:sz w:val="24"/>
        </w:rPr>
        <w:t xml:space="preserve">Meeting </w:t>
      </w:r>
      <w:r w:rsidRPr="007B7314">
        <w:rPr>
          <w:b/>
          <w:bCs/>
          <w:sz w:val="24"/>
        </w:rPr>
        <w:t xml:space="preserve">held </w:t>
      </w:r>
      <w:r w:rsidR="000B3668">
        <w:rPr>
          <w:b/>
          <w:bCs/>
          <w:sz w:val="24"/>
        </w:rPr>
        <w:t>14</w:t>
      </w:r>
      <w:r w:rsidR="000B3668" w:rsidRPr="000B3668">
        <w:rPr>
          <w:b/>
          <w:bCs/>
          <w:sz w:val="24"/>
          <w:vertAlign w:val="superscript"/>
        </w:rPr>
        <w:t>th</w:t>
      </w:r>
      <w:r w:rsidR="000B3668">
        <w:rPr>
          <w:b/>
          <w:bCs/>
          <w:sz w:val="24"/>
        </w:rPr>
        <w:t xml:space="preserve"> December </w:t>
      </w:r>
      <w:r w:rsidRPr="007B7314">
        <w:rPr>
          <w:b/>
          <w:bCs/>
          <w:sz w:val="24"/>
        </w:rPr>
        <w:t>2021</w:t>
      </w:r>
    </w:p>
    <w:p w14:paraId="3A9541EA" w14:textId="0B0E944A" w:rsidR="004A6249" w:rsidRDefault="004A6249" w:rsidP="004A6249">
      <w:pPr>
        <w:jc w:val="center"/>
        <w:rPr>
          <w:b/>
          <w:bCs/>
        </w:rPr>
      </w:pPr>
    </w:p>
    <w:p w14:paraId="495B8C09" w14:textId="5818151A" w:rsidR="004A6249" w:rsidRDefault="004A6249" w:rsidP="00D247DA">
      <w:pPr>
        <w:jc w:val="both"/>
        <w:rPr>
          <w:b/>
          <w:bCs/>
        </w:rPr>
      </w:pPr>
    </w:p>
    <w:p w14:paraId="2EEE6C80" w14:textId="12CEA829" w:rsidR="004A6249" w:rsidRDefault="004A6249" w:rsidP="00D247DA">
      <w:pPr>
        <w:jc w:val="both"/>
        <w:rPr>
          <w:szCs w:val="22"/>
        </w:rPr>
      </w:pPr>
      <w:r w:rsidRPr="007B7314">
        <w:rPr>
          <w:b/>
          <w:bCs/>
          <w:szCs w:val="22"/>
        </w:rPr>
        <w:t xml:space="preserve">Present: </w:t>
      </w:r>
      <w:r w:rsidRPr="007B7314">
        <w:rPr>
          <w:szCs w:val="22"/>
        </w:rPr>
        <w:t xml:space="preserve">Cllrs: </w:t>
      </w:r>
      <w:r w:rsidR="008E0A29">
        <w:rPr>
          <w:szCs w:val="22"/>
        </w:rPr>
        <w:t>L</w:t>
      </w:r>
      <w:r w:rsidR="008B4A67" w:rsidRPr="007B7314">
        <w:rPr>
          <w:szCs w:val="22"/>
        </w:rPr>
        <w:t xml:space="preserve">. </w:t>
      </w:r>
      <w:r w:rsidR="000B3668">
        <w:rPr>
          <w:szCs w:val="22"/>
        </w:rPr>
        <w:t>Hicks</w:t>
      </w:r>
      <w:r w:rsidRPr="007B7314">
        <w:rPr>
          <w:szCs w:val="22"/>
        </w:rPr>
        <w:t xml:space="preserve"> (Chairman), </w:t>
      </w:r>
      <w:r w:rsidR="008B335B">
        <w:rPr>
          <w:szCs w:val="22"/>
        </w:rPr>
        <w:t xml:space="preserve">T. Bangert, </w:t>
      </w:r>
      <w:r w:rsidR="008B4A67" w:rsidRPr="007B7314">
        <w:rPr>
          <w:szCs w:val="22"/>
        </w:rPr>
        <w:t xml:space="preserve">J. </w:t>
      </w:r>
      <w:r w:rsidRPr="007B7314">
        <w:rPr>
          <w:szCs w:val="22"/>
        </w:rPr>
        <w:t xml:space="preserve">Brown, </w:t>
      </w:r>
      <w:r w:rsidR="000B3668">
        <w:rPr>
          <w:szCs w:val="22"/>
        </w:rPr>
        <w:t xml:space="preserve">D. James, J. Jennings, N. </w:t>
      </w:r>
      <w:r w:rsidR="008B335B">
        <w:rPr>
          <w:szCs w:val="22"/>
        </w:rPr>
        <w:t>Redman, A.</w:t>
      </w:r>
      <w:r w:rsidR="008B4A67" w:rsidRPr="007B7314">
        <w:rPr>
          <w:szCs w:val="22"/>
        </w:rPr>
        <w:t xml:space="preserve"> </w:t>
      </w:r>
      <w:r w:rsidRPr="007B7314">
        <w:rPr>
          <w:szCs w:val="22"/>
        </w:rPr>
        <w:t>Tait</w:t>
      </w:r>
      <w:r w:rsidR="000B3668">
        <w:rPr>
          <w:szCs w:val="22"/>
        </w:rPr>
        <w:t>, P. Thor</w:t>
      </w:r>
      <w:r w:rsidR="008B335B">
        <w:rPr>
          <w:szCs w:val="22"/>
        </w:rPr>
        <w:t>ne</w:t>
      </w:r>
      <w:r w:rsidR="000B3668">
        <w:rPr>
          <w:szCs w:val="22"/>
        </w:rPr>
        <w:t xml:space="preserve">, </w:t>
      </w:r>
      <w:r w:rsidRPr="007B7314">
        <w:rPr>
          <w:szCs w:val="22"/>
        </w:rPr>
        <w:t xml:space="preserve">and </w:t>
      </w:r>
      <w:r w:rsidR="008B4A67" w:rsidRPr="007B7314">
        <w:rPr>
          <w:szCs w:val="22"/>
        </w:rPr>
        <w:t xml:space="preserve">R. </w:t>
      </w:r>
      <w:r w:rsidRPr="007B7314">
        <w:rPr>
          <w:szCs w:val="22"/>
        </w:rPr>
        <w:t>Taylor</w:t>
      </w:r>
    </w:p>
    <w:p w14:paraId="0809292A" w14:textId="77777777" w:rsidR="008B335B" w:rsidRDefault="008B335B" w:rsidP="00D247DA">
      <w:pPr>
        <w:jc w:val="both"/>
        <w:rPr>
          <w:szCs w:val="22"/>
        </w:rPr>
      </w:pPr>
    </w:p>
    <w:p w14:paraId="5439FFA5" w14:textId="4F6BA39E" w:rsidR="004A6249" w:rsidRDefault="004A6249" w:rsidP="00D247DA">
      <w:pPr>
        <w:jc w:val="both"/>
        <w:rPr>
          <w:szCs w:val="22"/>
        </w:rPr>
      </w:pPr>
      <w:r w:rsidRPr="007B7314">
        <w:rPr>
          <w:b/>
          <w:bCs/>
          <w:szCs w:val="22"/>
        </w:rPr>
        <w:t xml:space="preserve">In Attendance: </w:t>
      </w:r>
      <w:r w:rsidR="008B4A67" w:rsidRPr="007B7314">
        <w:rPr>
          <w:szCs w:val="22"/>
        </w:rPr>
        <w:t xml:space="preserve">S. Hodgson </w:t>
      </w:r>
      <w:r w:rsidR="004F74B3">
        <w:rPr>
          <w:szCs w:val="22"/>
        </w:rPr>
        <w:t>(</w:t>
      </w:r>
      <w:r w:rsidR="008B4A67" w:rsidRPr="007B7314">
        <w:rPr>
          <w:szCs w:val="22"/>
        </w:rPr>
        <w:t>Clerk and RFO</w:t>
      </w:r>
    </w:p>
    <w:p w14:paraId="44AE1FEB" w14:textId="7ED3D8BB" w:rsidR="00FC6420" w:rsidRDefault="00FC6420" w:rsidP="00D247DA">
      <w:pPr>
        <w:jc w:val="both"/>
        <w:rPr>
          <w:rFonts w:asciiTheme="minorHAnsi" w:hAnsiTheme="minorHAnsi" w:cstheme="minorHAnsi"/>
          <w:bCs/>
        </w:rPr>
      </w:pPr>
      <w:r>
        <w:rPr>
          <w:szCs w:val="22"/>
        </w:rPr>
        <w:tab/>
      </w:r>
      <w:r>
        <w:rPr>
          <w:szCs w:val="22"/>
        </w:rPr>
        <w:tab/>
        <w:t xml:space="preserve">   </w:t>
      </w:r>
      <w:r w:rsidR="004F74B3" w:rsidRPr="004F74B3">
        <w:rPr>
          <w:rFonts w:cs="Arial"/>
          <w:bCs/>
        </w:rPr>
        <w:t>M. Carvajal-Neal (Deputy</w:t>
      </w:r>
      <w:r w:rsidR="004F74B3">
        <w:rPr>
          <w:rFonts w:asciiTheme="minorHAnsi" w:hAnsiTheme="minorHAnsi" w:cstheme="minorHAnsi"/>
          <w:bCs/>
        </w:rPr>
        <w:t xml:space="preserve"> Clerk)</w:t>
      </w:r>
    </w:p>
    <w:p w14:paraId="202E68C9" w14:textId="62B439EB" w:rsidR="004F74B3" w:rsidRPr="006F1044" w:rsidRDefault="006F1044" w:rsidP="006F1044">
      <w:pPr>
        <w:ind w:left="1440"/>
        <w:jc w:val="both"/>
        <w:rPr>
          <w:rFonts w:cs="Arial"/>
          <w:bCs/>
        </w:rPr>
      </w:pPr>
      <w:r w:rsidRPr="006F1044">
        <w:rPr>
          <w:rFonts w:cs="Arial"/>
          <w:bCs/>
        </w:rPr>
        <w:t xml:space="preserve">   7</w:t>
      </w:r>
      <w:r w:rsidR="004F74B3" w:rsidRPr="006F1044">
        <w:rPr>
          <w:rFonts w:cs="Arial"/>
          <w:bCs/>
        </w:rPr>
        <w:t xml:space="preserve"> Members of Public in the Public </w:t>
      </w:r>
      <w:r>
        <w:rPr>
          <w:rFonts w:cs="Arial"/>
          <w:bCs/>
        </w:rPr>
        <w:t>G</w:t>
      </w:r>
      <w:r w:rsidR="004F74B3" w:rsidRPr="006F1044">
        <w:rPr>
          <w:rFonts w:cs="Arial"/>
          <w:bCs/>
        </w:rPr>
        <w:t>allery</w:t>
      </w:r>
    </w:p>
    <w:p w14:paraId="5311E6DE" w14:textId="2441BF30" w:rsidR="004F74B3" w:rsidRPr="006F1044" w:rsidRDefault="006F1044" w:rsidP="00D247DA">
      <w:pPr>
        <w:jc w:val="both"/>
        <w:rPr>
          <w:rFonts w:cs="Arial"/>
          <w:bCs/>
        </w:rPr>
      </w:pPr>
      <w:r>
        <w:rPr>
          <w:rFonts w:asciiTheme="minorHAnsi" w:hAnsiTheme="minorHAnsi" w:cstheme="minorHAnsi"/>
          <w:bCs/>
        </w:rPr>
        <w:tab/>
      </w:r>
      <w:r>
        <w:rPr>
          <w:rFonts w:asciiTheme="minorHAnsi" w:hAnsiTheme="minorHAnsi" w:cstheme="minorHAnsi"/>
          <w:bCs/>
        </w:rPr>
        <w:tab/>
        <w:t xml:space="preserve">    </w:t>
      </w:r>
      <w:r>
        <w:rPr>
          <w:rFonts w:cs="Arial"/>
          <w:bCs/>
        </w:rPr>
        <w:t>Cllr. Kerry-Bedell W</w:t>
      </w:r>
      <w:r w:rsidR="005D2494">
        <w:rPr>
          <w:rFonts w:cs="Arial"/>
          <w:bCs/>
        </w:rPr>
        <w:t>est Sussex County Councillor</w:t>
      </w:r>
    </w:p>
    <w:p w14:paraId="74344A41" w14:textId="77777777" w:rsidR="004F74B3" w:rsidRPr="007B7314" w:rsidRDefault="004F74B3" w:rsidP="00D247DA">
      <w:pPr>
        <w:jc w:val="both"/>
        <w:rPr>
          <w:szCs w:val="22"/>
        </w:rPr>
      </w:pPr>
    </w:p>
    <w:p w14:paraId="4B3A3425" w14:textId="12EF3A26" w:rsidR="008B4A67" w:rsidRPr="007B7314" w:rsidRDefault="008B4A67" w:rsidP="00D247DA">
      <w:pPr>
        <w:jc w:val="both"/>
        <w:rPr>
          <w:szCs w:val="22"/>
        </w:rPr>
      </w:pPr>
    </w:p>
    <w:p w14:paraId="0207A541" w14:textId="3F9D911B" w:rsidR="00586412" w:rsidRPr="00D247DA" w:rsidRDefault="009F17CD" w:rsidP="00D247DA">
      <w:pPr>
        <w:pStyle w:val="ListParagraph"/>
        <w:ind w:left="0"/>
        <w:jc w:val="both"/>
        <w:rPr>
          <w:rFonts w:cstheme="minorHAnsi"/>
          <w:b/>
          <w:bCs/>
          <w:caps/>
          <w:szCs w:val="22"/>
        </w:rPr>
      </w:pPr>
      <w:r>
        <w:rPr>
          <w:rFonts w:cstheme="minorHAnsi"/>
          <w:b/>
          <w:bCs/>
          <w:szCs w:val="22"/>
        </w:rPr>
        <w:t>165</w:t>
      </w:r>
      <w:r w:rsidR="008D38DF">
        <w:rPr>
          <w:rFonts w:cstheme="minorHAnsi"/>
          <w:b/>
          <w:bCs/>
          <w:szCs w:val="22"/>
        </w:rPr>
        <w:t xml:space="preserve">. </w:t>
      </w:r>
      <w:r w:rsidR="00586412" w:rsidRPr="00D247DA">
        <w:rPr>
          <w:rFonts w:cstheme="minorHAnsi"/>
          <w:b/>
          <w:bCs/>
          <w:caps/>
          <w:szCs w:val="22"/>
        </w:rPr>
        <w:t xml:space="preserve">Chairman’s </w:t>
      </w:r>
      <w:r w:rsidR="007B7314" w:rsidRPr="00D247DA">
        <w:rPr>
          <w:rFonts w:cstheme="minorHAnsi"/>
          <w:b/>
          <w:bCs/>
          <w:caps/>
          <w:szCs w:val="22"/>
        </w:rPr>
        <w:t>W</w:t>
      </w:r>
      <w:r w:rsidR="00586412" w:rsidRPr="00D247DA">
        <w:rPr>
          <w:rFonts w:cstheme="minorHAnsi"/>
          <w:b/>
          <w:bCs/>
          <w:caps/>
          <w:szCs w:val="22"/>
        </w:rPr>
        <w:t xml:space="preserve">elcome and </w:t>
      </w:r>
      <w:r w:rsidR="007B7314" w:rsidRPr="00D247DA">
        <w:rPr>
          <w:rFonts w:cstheme="minorHAnsi"/>
          <w:b/>
          <w:bCs/>
          <w:caps/>
          <w:szCs w:val="22"/>
        </w:rPr>
        <w:t>I</w:t>
      </w:r>
      <w:r w:rsidR="00586412" w:rsidRPr="00D247DA">
        <w:rPr>
          <w:rFonts w:cstheme="minorHAnsi"/>
          <w:b/>
          <w:bCs/>
          <w:caps/>
          <w:szCs w:val="22"/>
        </w:rPr>
        <w:t>ntroduction</w:t>
      </w:r>
    </w:p>
    <w:p w14:paraId="768866AA" w14:textId="77777777" w:rsidR="002B09C7" w:rsidRDefault="002B09C7" w:rsidP="00D247DA">
      <w:pPr>
        <w:pStyle w:val="ListParagraph"/>
        <w:ind w:left="0"/>
        <w:jc w:val="both"/>
        <w:rPr>
          <w:rFonts w:cstheme="minorHAnsi"/>
          <w:szCs w:val="22"/>
        </w:rPr>
      </w:pPr>
    </w:p>
    <w:p w14:paraId="30A02AC1" w14:textId="40BB8FCC" w:rsidR="00586412" w:rsidRPr="007B7314" w:rsidRDefault="00586412" w:rsidP="00D247DA">
      <w:pPr>
        <w:pStyle w:val="ListParagraph"/>
        <w:ind w:left="0"/>
        <w:jc w:val="both"/>
        <w:rPr>
          <w:rFonts w:cstheme="minorHAnsi"/>
          <w:szCs w:val="22"/>
        </w:rPr>
      </w:pPr>
      <w:r w:rsidRPr="007B7314">
        <w:rPr>
          <w:rFonts w:cstheme="minorHAnsi"/>
          <w:szCs w:val="22"/>
        </w:rPr>
        <w:t xml:space="preserve">The Chairman welcomed everyone </w:t>
      </w:r>
      <w:r w:rsidR="00C81F17">
        <w:rPr>
          <w:rFonts w:cstheme="minorHAnsi"/>
          <w:szCs w:val="22"/>
        </w:rPr>
        <w:t>and opened the meeting at 7.0</w:t>
      </w:r>
      <w:r w:rsidR="00740014">
        <w:rPr>
          <w:rFonts w:cstheme="minorHAnsi"/>
          <w:szCs w:val="22"/>
        </w:rPr>
        <w:t>1</w:t>
      </w:r>
      <w:r w:rsidR="00C81F17">
        <w:rPr>
          <w:rFonts w:cstheme="minorHAnsi"/>
          <w:szCs w:val="22"/>
        </w:rPr>
        <w:t>pm</w:t>
      </w:r>
    </w:p>
    <w:p w14:paraId="1F9C2618" w14:textId="77777777" w:rsidR="00586412" w:rsidRPr="007B7314" w:rsidRDefault="00586412" w:rsidP="00D247DA">
      <w:pPr>
        <w:pStyle w:val="ListParagraph"/>
        <w:ind w:left="0"/>
        <w:jc w:val="both"/>
        <w:rPr>
          <w:rFonts w:cstheme="minorHAnsi"/>
          <w:szCs w:val="22"/>
        </w:rPr>
      </w:pPr>
    </w:p>
    <w:p w14:paraId="1DCF098B" w14:textId="0577C3E4" w:rsidR="00586412" w:rsidRPr="007B7314" w:rsidRDefault="009F17CD" w:rsidP="00D247DA">
      <w:pPr>
        <w:pStyle w:val="ListParagraph"/>
        <w:ind w:left="0"/>
        <w:jc w:val="both"/>
        <w:rPr>
          <w:rFonts w:cstheme="minorHAnsi"/>
          <w:b/>
          <w:bCs/>
          <w:szCs w:val="22"/>
        </w:rPr>
      </w:pPr>
      <w:r>
        <w:rPr>
          <w:rFonts w:cstheme="minorHAnsi"/>
          <w:b/>
          <w:bCs/>
          <w:szCs w:val="22"/>
        </w:rPr>
        <w:t>166</w:t>
      </w:r>
      <w:r w:rsidR="008D38DF">
        <w:rPr>
          <w:rFonts w:cstheme="minorHAnsi"/>
          <w:b/>
          <w:bCs/>
          <w:szCs w:val="22"/>
        </w:rPr>
        <w:t xml:space="preserve">. </w:t>
      </w:r>
      <w:r w:rsidR="00586412" w:rsidRPr="00D247DA">
        <w:rPr>
          <w:rFonts w:cstheme="minorHAnsi"/>
          <w:b/>
          <w:bCs/>
          <w:caps/>
          <w:szCs w:val="22"/>
        </w:rPr>
        <w:t>Apologies for absence</w:t>
      </w:r>
    </w:p>
    <w:p w14:paraId="5D592A60" w14:textId="77777777" w:rsidR="002B09C7" w:rsidRDefault="002B09C7" w:rsidP="00D247DA">
      <w:pPr>
        <w:pStyle w:val="ListParagraph"/>
        <w:ind w:left="0"/>
        <w:jc w:val="both"/>
        <w:rPr>
          <w:rFonts w:cstheme="minorHAnsi"/>
          <w:szCs w:val="22"/>
        </w:rPr>
      </w:pPr>
    </w:p>
    <w:p w14:paraId="6977B44C" w14:textId="72B9CF78" w:rsidR="00586412" w:rsidRDefault="009F17CD" w:rsidP="00D247DA">
      <w:pPr>
        <w:pStyle w:val="ListParagraph"/>
        <w:ind w:left="0"/>
        <w:jc w:val="both"/>
        <w:rPr>
          <w:rFonts w:cstheme="minorHAnsi"/>
          <w:szCs w:val="22"/>
        </w:rPr>
      </w:pPr>
      <w:r>
        <w:rPr>
          <w:rFonts w:cstheme="minorHAnsi"/>
          <w:szCs w:val="22"/>
        </w:rPr>
        <w:t>Apologies</w:t>
      </w:r>
      <w:r w:rsidR="00586412" w:rsidRPr="007B7314">
        <w:rPr>
          <w:rFonts w:cstheme="minorHAnsi"/>
          <w:szCs w:val="22"/>
        </w:rPr>
        <w:t xml:space="preserve"> had been received from Cllrs: </w:t>
      </w:r>
      <w:r w:rsidR="000B3668">
        <w:rPr>
          <w:rFonts w:cstheme="minorHAnsi"/>
          <w:szCs w:val="22"/>
        </w:rPr>
        <w:t>C. Bulbeck due to illness and R. Hayes due to an injury</w:t>
      </w:r>
      <w:r w:rsidR="00EF228E">
        <w:rPr>
          <w:rFonts w:cstheme="minorHAnsi"/>
          <w:szCs w:val="22"/>
        </w:rPr>
        <w:t>.</w:t>
      </w:r>
    </w:p>
    <w:p w14:paraId="7BF5D137" w14:textId="77777777" w:rsidR="00845E05" w:rsidRPr="007B7314" w:rsidRDefault="00845E05" w:rsidP="00D247DA">
      <w:pPr>
        <w:pStyle w:val="ListParagraph"/>
        <w:ind w:left="284" w:hanging="284"/>
        <w:jc w:val="both"/>
        <w:rPr>
          <w:rFonts w:cstheme="minorHAnsi"/>
          <w:szCs w:val="22"/>
        </w:rPr>
      </w:pPr>
    </w:p>
    <w:p w14:paraId="0B9793E1" w14:textId="6625A8DC" w:rsidR="00586412" w:rsidRPr="007B7314" w:rsidRDefault="009F17CD" w:rsidP="00D247DA">
      <w:pPr>
        <w:pStyle w:val="ListParagraph"/>
        <w:ind w:left="0"/>
        <w:jc w:val="both"/>
        <w:rPr>
          <w:rFonts w:cstheme="minorHAnsi"/>
          <w:b/>
          <w:bCs/>
          <w:szCs w:val="22"/>
        </w:rPr>
      </w:pPr>
      <w:r>
        <w:rPr>
          <w:rFonts w:cstheme="minorHAnsi"/>
          <w:b/>
          <w:bCs/>
          <w:szCs w:val="22"/>
        </w:rPr>
        <w:t>167</w:t>
      </w:r>
      <w:r w:rsidR="008D38DF">
        <w:rPr>
          <w:rFonts w:cstheme="minorHAnsi"/>
          <w:b/>
          <w:bCs/>
          <w:szCs w:val="22"/>
        </w:rPr>
        <w:t xml:space="preserve">. </w:t>
      </w:r>
      <w:r w:rsidR="00845E05" w:rsidRPr="00D247DA">
        <w:rPr>
          <w:rFonts w:cstheme="minorHAnsi"/>
          <w:b/>
          <w:bCs/>
          <w:caps/>
          <w:szCs w:val="22"/>
        </w:rPr>
        <w:t>T</w:t>
      </w:r>
      <w:r w:rsidR="00586412" w:rsidRPr="00D247DA">
        <w:rPr>
          <w:rFonts w:cstheme="minorHAnsi"/>
          <w:b/>
          <w:bCs/>
          <w:caps/>
          <w:szCs w:val="22"/>
        </w:rPr>
        <w:t xml:space="preserve">o approve and sign the Minutes of the </w:t>
      </w:r>
      <w:r w:rsidR="006B1168">
        <w:rPr>
          <w:rFonts w:cstheme="minorHAnsi"/>
          <w:b/>
          <w:bCs/>
          <w:caps/>
          <w:szCs w:val="22"/>
        </w:rPr>
        <w:t xml:space="preserve">SOUTHBOURNE PARISH COUNCIL </w:t>
      </w:r>
      <w:r w:rsidR="006B1168" w:rsidRPr="00D247DA">
        <w:rPr>
          <w:rFonts w:cstheme="minorHAnsi"/>
          <w:b/>
          <w:bCs/>
          <w:caps/>
          <w:szCs w:val="22"/>
        </w:rPr>
        <w:t>COMMITTEE</w:t>
      </w:r>
      <w:r w:rsidR="00586412" w:rsidRPr="00D247DA">
        <w:rPr>
          <w:rFonts w:cstheme="minorHAnsi"/>
          <w:b/>
          <w:bCs/>
          <w:caps/>
          <w:szCs w:val="22"/>
        </w:rPr>
        <w:t xml:space="preserve"> </w:t>
      </w:r>
      <w:r w:rsidR="008711C6" w:rsidRPr="00D247DA">
        <w:rPr>
          <w:rFonts w:cstheme="minorHAnsi"/>
          <w:b/>
          <w:bCs/>
          <w:caps/>
          <w:szCs w:val="22"/>
        </w:rPr>
        <w:t>M</w:t>
      </w:r>
      <w:r w:rsidR="00586412" w:rsidRPr="00D247DA">
        <w:rPr>
          <w:rFonts w:cstheme="minorHAnsi"/>
          <w:b/>
          <w:bCs/>
          <w:caps/>
          <w:szCs w:val="22"/>
        </w:rPr>
        <w:t xml:space="preserve">eeting held on </w:t>
      </w:r>
      <w:r>
        <w:rPr>
          <w:rFonts w:cstheme="minorHAnsi"/>
          <w:b/>
          <w:bCs/>
          <w:caps/>
          <w:szCs w:val="22"/>
        </w:rPr>
        <w:t>9</w:t>
      </w:r>
      <w:r w:rsidRPr="009F17CD">
        <w:rPr>
          <w:rFonts w:cstheme="minorHAnsi"/>
          <w:b/>
          <w:bCs/>
          <w:caps/>
          <w:szCs w:val="22"/>
          <w:vertAlign w:val="superscript"/>
        </w:rPr>
        <w:t>th</w:t>
      </w:r>
      <w:r>
        <w:rPr>
          <w:rFonts w:cstheme="minorHAnsi"/>
          <w:b/>
          <w:bCs/>
          <w:caps/>
          <w:szCs w:val="22"/>
        </w:rPr>
        <w:t xml:space="preserve"> November 2021</w:t>
      </w:r>
    </w:p>
    <w:p w14:paraId="0026FCB8" w14:textId="77777777" w:rsidR="002B09C7" w:rsidRDefault="002B09C7" w:rsidP="00D247DA">
      <w:pPr>
        <w:pStyle w:val="ListParagraph"/>
        <w:ind w:left="0"/>
        <w:jc w:val="both"/>
        <w:rPr>
          <w:rFonts w:cstheme="minorHAnsi"/>
          <w:szCs w:val="22"/>
        </w:rPr>
      </w:pPr>
    </w:p>
    <w:p w14:paraId="243693EE" w14:textId="59A092A7" w:rsidR="006B1168" w:rsidRDefault="00466CF9" w:rsidP="00D247DA">
      <w:pPr>
        <w:pStyle w:val="ListParagraph"/>
        <w:ind w:left="0"/>
        <w:jc w:val="both"/>
        <w:rPr>
          <w:rFonts w:cstheme="minorHAnsi"/>
          <w:szCs w:val="22"/>
        </w:rPr>
      </w:pPr>
      <w:r>
        <w:rPr>
          <w:rFonts w:cstheme="minorHAnsi"/>
          <w:szCs w:val="22"/>
        </w:rPr>
        <w:t xml:space="preserve">Members </w:t>
      </w:r>
      <w:r w:rsidRPr="00AF33EB">
        <w:rPr>
          <w:rFonts w:cstheme="minorHAnsi"/>
          <w:b/>
          <w:bCs/>
          <w:szCs w:val="22"/>
        </w:rPr>
        <w:t>AGREED</w:t>
      </w:r>
      <w:r>
        <w:rPr>
          <w:rFonts w:cstheme="minorHAnsi"/>
          <w:szCs w:val="22"/>
        </w:rPr>
        <w:t xml:space="preserve"> to </w:t>
      </w:r>
      <w:r w:rsidR="006B1168" w:rsidRPr="00AF33EB">
        <w:rPr>
          <w:rFonts w:cstheme="minorHAnsi"/>
          <w:b/>
          <w:bCs/>
          <w:szCs w:val="22"/>
        </w:rPr>
        <w:t>APPROVE</w:t>
      </w:r>
      <w:r w:rsidR="006B1168">
        <w:rPr>
          <w:rFonts w:cstheme="minorHAnsi"/>
          <w:szCs w:val="22"/>
        </w:rPr>
        <w:t xml:space="preserve"> the Minutes of the Southbourne Parish Council </w:t>
      </w:r>
      <w:r w:rsidR="00AF33EB">
        <w:rPr>
          <w:rFonts w:cstheme="minorHAnsi"/>
          <w:szCs w:val="22"/>
        </w:rPr>
        <w:t>Meeting held on the 9</w:t>
      </w:r>
      <w:r w:rsidR="00AF33EB" w:rsidRPr="00AF33EB">
        <w:rPr>
          <w:rFonts w:cstheme="minorHAnsi"/>
          <w:szCs w:val="22"/>
          <w:vertAlign w:val="superscript"/>
        </w:rPr>
        <w:t>th</w:t>
      </w:r>
      <w:r w:rsidR="00AF33EB">
        <w:rPr>
          <w:rFonts w:cstheme="minorHAnsi"/>
          <w:szCs w:val="22"/>
        </w:rPr>
        <w:t xml:space="preserve"> November 2021 and they were duly signed by the Chairman.</w:t>
      </w:r>
    </w:p>
    <w:p w14:paraId="3D7D728E" w14:textId="4DCBF303" w:rsidR="00466BB6" w:rsidRPr="00466CF9" w:rsidRDefault="006B1168" w:rsidP="00D247DA">
      <w:pPr>
        <w:pStyle w:val="ListParagraph"/>
        <w:ind w:left="0"/>
        <w:jc w:val="both"/>
        <w:rPr>
          <w:rFonts w:cstheme="minorHAnsi"/>
          <w:szCs w:val="22"/>
        </w:rPr>
      </w:pPr>
      <w:r>
        <w:rPr>
          <w:rFonts w:cstheme="minorHAnsi"/>
          <w:szCs w:val="22"/>
        </w:rPr>
        <w:t xml:space="preserve"> </w:t>
      </w:r>
    </w:p>
    <w:p w14:paraId="0B63706B" w14:textId="69980789" w:rsidR="00586412" w:rsidRPr="007B7314" w:rsidRDefault="008D38DF" w:rsidP="00D247DA">
      <w:pPr>
        <w:pStyle w:val="ListParagraph"/>
        <w:ind w:left="0"/>
        <w:jc w:val="both"/>
        <w:rPr>
          <w:rFonts w:cstheme="minorHAnsi"/>
          <w:b/>
          <w:bCs/>
          <w:szCs w:val="22"/>
        </w:rPr>
      </w:pPr>
      <w:r>
        <w:rPr>
          <w:rFonts w:cstheme="minorHAnsi"/>
          <w:b/>
          <w:bCs/>
          <w:szCs w:val="22"/>
        </w:rPr>
        <w:t>1</w:t>
      </w:r>
      <w:r w:rsidR="00323049">
        <w:rPr>
          <w:rFonts w:cstheme="minorHAnsi"/>
          <w:b/>
          <w:bCs/>
          <w:szCs w:val="22"/>
        </w:rPr>
        <w:t>68</w:t>
      </w:r>
      <w:r>
        <w:rPr>
          <w:rFonts w:cstheme="minorHAnsi"/>
          <w:b/>
          <w:bCs/>
          <w:szCs w:val="22"/>
        </w:rPr>
        <w:t xml:space="preserve">. </w:t>
      </w:r>
      <w:r w:rsidR="00586412" w:rsidRPr="00D247DA">
        <w:rPr>
          <w:rFonts w:cstheme="minorHAnsi"/>
          <w:b/>
          <w:bCs/>
          <w:caps/>
          <w:szCs w:val="22"/>
        </w:rPr>
        <w:t>Declarations of Interest.</w:t>
      </w:r>
      <w:r w:rsidR="00586412" w:rsidRPr="007B7314">
        <w:rPr>
          <w:rFonts w:cstheme="minorHAnsi"/>
          <w:b/>
          <w:bCs/>
          <w:szCs w:val="22"/>
        </w:rPr>
        <w:t xml:space="preserve"> </w:t>
      </w:r>
    </w:p>
    <w:p w14:paraId="43D5791D" w14:textId="77777777" w:rsidR="002B09C7" w:rsidRDefault="002B09C7" w:rsidP="00D247DA">
      <w:pPr>
        <w:pStyle w:val="ListParagraph"/>
        <w:ind w:left="0"/>
        <w:jc w:val="both"/>
        <w:rPr>
          <w:rFonts w:cstheme="minorHAnsi"/>
          <w:szCs w:val="22"/>
        </w:rPr>
      </w:pPr>
    </w:p>
    <w:p w14:paraId="229A2AFD" w14:textId="41DFDAB0" w:rsidR="00586412" w:rsidRDefault="00AF33EB" w:rsidP="00D247DA">
      <w:pPr>
        <w:pStyle w:val="ListParagraph"/>
        <w:ind w:left="0"/>
        <w:jc w:val="both"/>
        <w:rPr>
          <w:rFonts w:cstheme="minorHAnsi"/>
          <w:szCs w:val="22"/>
        </w:rPr>
      </w:pPr>
      <w:r>
        <w:rPr>
          <w:rFonts w:cstheme="minorHAnsi"/>
          <w:szCs w:val="22"/>
        </w:rPr>
        <w:lastRenderedPageBreak/>
        <w:t xml:space="preserve">Cllr. Brown declared an Ordinary Interest as a newly appointed </w:t>
      </w:r>
      <w:r w:rsidR="00B0429C">
        <w:rPr>
          <w:rFonts w:cstheme="minorHAnsi"/>
          <w:szCs w:val="22"/>
        </w:rPr>
        <w:t>representative on the Graylingwell Resident’s Association.</w:t>
      </w:r>
    </w:p>
    <w:p w14:paraId="4F8C0E8A" w14:textId="4B16B31A" w:rsidR="00323049" w:rsidRDefault="00323049" w:rsidP="00D247DA">
      <w:pPr>
        <w:pStyle w:val="ListParagraph"/>
        <w:ind w:left="0"/>
        <w:jc w:val="both"/>
        <w:rPr>
          <w:rFonts w:cstheme="minorHAnsi"/>
          <w:szCs w:val="22"/>
        </w:rPr>
      </w:pPr>
    </w:p>
    <w:p w14:paraId="40E1C6A9" w14:textId="0018AE3E" w:rsidR="00323049" w:rsidRPr="00323049" w:rsidRDefault="003D7F40" w:rsidP="00D247DA">
      <w:pPr>
        <w:pStyle w:val="ListParagraph"/>
        <w:ind w:left="0"/>
        <w:jc w:val="both"/>
        <w:rPr>
          <w:rFonts w:cstheme="minorHAnsi"/>
          <w:b/>
          <w:bCs/>
          <w:szCs w:val="22"/>
        </w:rPr>
      </w:pPr>
      <w:r>
        <w:rPr>
          <w:rFonts w:cstheme="minorHAnsi"/>
          <w:b/>
          <w:bCs/>
          <w:szCs w:val="22"/>
        </w:rPr>
        <w:t xml:space="preserve">169. </w:t>
      </w:r>
      <w:r w:rsidR="00323049" w:rsidRPr="003D7F40">
        <w:rPr>
          <w:rFonts w:cstheme="minorHAnsi"/>
          <w:b/>
          <w:bCs/>
          <w:caps/>
          <w:szCs w:val="22"/>
        </w:rPr>
        <w:t xml:space="preserve">Adjournment for </w:t>
      </w:r>
      <w:r w:rsidR="002B09C7">
        <w:rPr>
          <w:rFonts w:cstheme="minorHAnsi"/>
          <w:b/>
          <w:bCs/>
          <w:caps/>
          <w:szCs w:val="22"/>
        </w:rPr>
        <w:t>open forum</w:t>
      </w:r>
    </w:p>
    <w:p w14:paraId="2266B7A9" w14:textId="77777777" w:rsidR="002B09C7" w:rsidRPr="00D13FA5" w:rsidRDefault="002B09C7" w:rsidP="00F21A5B">
      <w:pPr>
        <w:rPr>
          <w:rFonts w:cstheme="minorHAnsi"/>
          <w:i/>
          <w:iCs/>
          <w:szCs w:val="22"/>
        </w:rPr>
      </w:pPr>
    </w:p>
    <w:p w14:paraId="18300A7A" w14:textId="6F942BF1" w:rsidR="00F21A5B" w:rsidRPr="00D13FA5" w:rsidRDefault="00F21A5B" w:rsidP="004B28A4">
      <w:pPr>
        <w:jc w:val="both"/>
        <w:rPr>
          <w:rFonts w:cstheme="minorHAnsi"/>
          <w:i/>
          <w:iCs/>
          <w:szCs w:val="22"/>
        </w:rPr>
      </w:pPr>
      <w:r w:rsidRPr="00D13FA5">
        <w:rPr>
          <w:rFonts w:cstheme="minorHAnsi"/>
          <w:i/>
          <w:iCs/>
          <w:szCs w:val="22"/>
        </w:rPr>
        <w:t>The Chairman adjourned the meeting at</w:t>
      </w:r>
      <w:r w:rsidR="00586233" w:rsidRPr="00D13FA5">
        <w:rPr>
          <w:rFonts w:cstheme="minorHAnsi"/>
          <w:i/>
          <w:iCs/>
          <w:szCs w:val="22"/>
        </w:rPr>
        <w:t xml:space="preserve"> </w:t>
      </w:r>
      <w:r w:rsidR="00740014" w:rsidRPr="00D13FA5">
        <w:rPr>
          <w:rFonts w:cstheme="minorHAnsi"/>
          <w:i/>
          <w:iCs/>
          <w:szCs w:val="22"/>
        </w:rPr>
        <w:t>7.05pm</w:t>
      </w:r>
    </w:p>
    <w:p w14:paraId="28300B3E" w14:textId="562C0AB6" w:rsidR="00F21A5B" w:rsidRDefault="00F21A5B" w:rsidP="004B28A4">
      <w:pPr>
        <w:jc w:val="both"/>
        <w:rPr>
          <w:rFonts w:cstheme="minorHAnsi"/>
          <w:szCs w:val="22"/>
        </w:rPr>
      </w:pPr>
    </w:p>
    <w:p w14:paraId="72A3C301" w14:textId="24737959" w:rsidR="00F21A5B" w:rsidRDefault="007F31B8" w:rsidP="004B28A4">
      <w:pPr>
        <w:jc w:val="both"/>
        <w:rPr>
          <w:rFonts w:cstheme="minorHAnsi"/>
          <w:szCs w:val="22"/>
        </w:rPr>
      </w:pPr>
      <w:r>
        <w:rPr>
          <w:rFonts w:cstheme="minorHAnsi"/>
          <w:szCs w:val="22"/>
        </w:rPr>
        <w:t xml:space="preserve">Members of the public were invited to read out their statements and put their questions to the </w:t>
      </w:r>
      <w:r w:rsidR="006455CC">
        <w:rPr>
          <w:rFonts w:cstheme="minorHAnsi"/>
          <w:szCs w:val="22"/>
        </w:rPr>
        <w:t>Council:</w:t>
      </w:r>
    </w:p>
    <w:p w14:paraId="7D031A61" w14:textId="7B17ED47" w:rsidR="006455CC" w:rsidRDefault="006455CC" w:rsidP="004B28A4">
      <w:pPr>
        <w:jc w:val="both"/>
        <w:rPr>
          <w:rFonts w:cstheme="minorHAnsi"/>
          <w:szCs w:val="22"/>
        </w:rPr>
      </w:pPr>
    </w:p>
    <w:p w14:paraId="2B1664B0" w14:textId="139B704B" w:rsidR="009A21C0" w:rsidRDefault="00A07A8C" w:rsidP="004B28A4">
      <w:pPr>
        <w:jc w:val="both"/>
        <w:rPr>
          <w:rFonts w:cstheme="minorHAnsi"/>
          <w:szCs w:val="22"/>
        </w:rPr>
      </w:pPr>
      <w:r>
        <w:rPr>
          <w:rFonts w:cstheme="minorHAnsi"/>
          <w:szCs w:val="22"/>
        </w:rPr>
        <w:t xml:space="preserve">A. </w:t>
      </w:r>
      <w:r w:rsidR="008D0D0D" w:rsidRPr="00A07A8C">
        <w:rPr>
          <w:rFonts w:cstheme="minorHAnsi"/>
          <w:szCs w:val="22"/>
        </w:rPr>
        <w:t>Moss</w:t>
      </w:r>
      <w:r w:rsidR="000E0C40" w:rsidRPr="00A07A8C">
        <w:rPr>
          <w:rFonts w:cstheme="minorHAnsi"/>
          <w:szCs w:val="22"/>
        </w:rPr>
        <w:t xml:space="preserve"> spoke </w:t>
      </w:r>
      <w:r w:rsidR="00CA4914" w:rsidRPr="00A07A8C">
        <w:rPr>
          <w:rFonts w:cstheme="minorHAnsi"/>
          <w:szCs w:val="22"/>
        </w:rPr>
        <w:t xml:space="preserve">about the TRO </w:t>
      </w:r>
      <w:r w:rsidR="00953332" w:rsidRPr="00A07A8C">
        <w:rPr>
          <w:rFonts w:cstheme="minorHAnsi"/>
          <w:szCs w:val="22"/>
        </w:rPr>
        <w:t xml:space="preserve">that was to be considered by Members under Agenda Item </w:t>
      </w:r>
      <w:r w:rsidR="00416E44" w:rsidRPr="00A07A8C">
        <w:rPr>
          <w:rFonts w:cstheme="minorHAnsi"/>
          <w:szCs w:val="22"/>
        </w:rPr>
        <w:t>7 and</w:t>
      </w:r>
      <w:r w:rsidR="008C2537" w:rsidRPr="00A07A8C">
        <w:rPr>
          <w:rFonts w:cstheme="minorHAnsi"/>
          <w:szCs w:val="22"/>
        </w:rPr>
        <w:t xml:space="preserve"> </w:t>
      </w:r>
      <w:r w:rsidR="00FC716C" w:rsidRPr="00A07A8C">
        <w:rPr>
          <w:rFonts w:cstheme="minorHAnsi"/>
          <w:szCs w:val="22"/>
        </w:rPr>
        <w:t>asked why after previously supporting yellow lines they were now resisting t</w:t>
      </w:r>
      <w:r w:rsidR="00805467" w:rsidRPr="00A07A8C">
        <w:rPr>
          <w:rFonts w:cstheme="minorHAnsi"/>
          <w:szCs w:val="22"/>
        </w:rPr>
        <w:t>hem</w:t>
      </w:r>
      <w:r w:rsidR="00FC716C" w:rsidRPr="00A07A8C">
        <w:rPr>
          <w:rFonts w:cstheme="minorHAnsi"/>
          <w:szCs w:val="22"/>
        </w:rPr>
        <w:t xml:space="preserve"> adding that the TRO is </w:t>
      </w:r>
      <w:r w:rsidR="00805467" w:rsidRPr="00A07A8C">
        <w:rPr>
          <w:rFonts w:cstheme="minorHAnsi"/>
          <w:szCs w:val="22"/>
        </w:rPr>
        <w:t>about ensuring safety not inappropriate parking</w:t>
      </w:r>
      <w:r w:rsidR="00C6754A" w:rsidRPr="00A07A8C">
        <w:rPr>
          <w:rFonts w:cstheme="minorHAnsi"/>
          <w:szCs w:val="22"/>
        </w:rPr>
        <w:t>.</w:t>
      </w:r>
      <w:r w:rsidR="00416E44" w:rsidRPr="00A07A8C">
        <w:rPr>
          <w:rFonts w:cstheme="minorHAnsi"/>
          <w:szCs w:val="22"/>
        </w:rPr>
        <w:t xml:space="preserve"> </w:t>
      </w:r>
    </w:p>
    <w:p w14:paraId="4D2F9B2D" w14:textId="2C024E7C" w:rsidR="00EA4B25" w:rsidRDefault="00CB22C0" w:rsidP="004B28A4">
      <w:pPr>
        <w:jc w:val="both"/>
        <w:rPr>
          <w:rFonts w:cstheme="minorHAnsi"/>
          <w:szCs w:val="22"/>
        </w:rPr>
      </w:pPr>
      <w:r>
        <w:rPr>
          <w:rFonts w:cstheme="minorHAnsi"/>
          <w:szCs w:val="22"/>
        </w:rPr>
        <w:t>(</w:t>
      </w:r>
      <w:r w:rsidR="00EA4B25">
        <w:rPr>
          <w:rFonts w:cstheme="minorHAnsi"/>
          <w:szCs w:val="22"/>
        </w:rPr>
        <w:t xml:space="preserve">Mrs Moss had also </w:t>
      </w:r>
      <w:r>
        <w:rPr>
          <w:rFonts w:cstheme="minorHAnsi"/>
          <w:szCs w:val="22"/>
        </w:rPr>
        <w:t>provided a written report that had previously circulated to Councillors)</w:t>
      </w:r>
    </w:p>
    <w:p w14:paraId="1BF49DA5" w14:textId="77777777" w:rsidR="00A07A8C" w:rsidRPr="00A07A8C" w:rsidRDefault="00A07A8C" w:rsidP="004B28A4">
      <w:pPr>
        <w:jc w:val="both"/>
        <w:rPr>
          <w:rFonts w:cstheme="minorHAnsi"/>
          <w:szCs w:val="22"/>
        </w:rPr>
      </w:pPr>
    </w:p>
    <w:p w14:paraId="3C3F5D05" w14:textId="1385603D" w:rsidR="00016950" w:rsidRDefault="00416E44" w:rsidP="004B28A4">
      <w:pPr>
        <w:jc w:val="both"/>
        <w:rPr>
          <w:rFonts w:cstheme="minorHAnsi"/>
          <w:szCs w:val="22"/>
        </w:rPr>
      </w:pPr>
      <w:r>
        <w:rPr>
          <w:rFonts w:cstheme="minorHAnsi"/>
          <w:szCs w:val="22"/>
        </w:rPr>
        <w:t xml:space="preserve">R. Heelan </w:t>
      </w:r>
      <w:r w:rsidR="00621078">
        <w:rPr>
          <w:rFonts w:cstheme="minorHAnsi"/>
          <w:szCs w:val="22"/>
        </w:rPr>
        <w:t>offered her apologies for interrupting the last meeting</w:t>
      </w:r>
      <w:r w:rsidR="00C04E29">
        <w:rPr>
          <w:rFonts w:cstheme="minorHAnsi"/>
          <w:szCs w:val="22"/>
        </w:rPr>
        <w:t xml:space="preserve"> before speaking on the following:</w:t>
      </w:r>
    </w:p>
    <w:p w14:paraId="6DDF205E" w14:textId="77777777" w:rsidR="00C04E29" w:rsidRDefault="00C04E29" w:rsidP="004B28A4">
      <w:pPr>
        <w:pStyle w:val="ListParagraph"/>
        <w:numPr>
          <w:ilvl w:val="0"/>
          <w:numId w:val="16"/>
        </w:numPr>
        <w:jc w:val="both"/>
        <w:rPr>
          <w:rFonts w:cstheme="minorHAnsi"/>
          <w:szCs w:val="22"/>
        </w:rPr>
      </w:pPr>
      <w:r>
        <w:rPr>
          <w:rFonts w:cstheme="minorHAnsi"/>
          <w:szCs w:val="22"/>
        </w:rPr>
        <w:t xml:space="preserve">Would </w:t>
      </w:r>
      <w:r w:rsidR="00F36F45" w:rsidRPr="00016950">
        <w:rPr>
          <w:rFonts w:cstheme="minorHAnsi"/>
          <w:szCs w:val="22"/>
        </w:rPr>
        <w:t xml:space="preserve">the Parish Council </w:t>
      </w:r>
      <w:r w:rsidR="00930F49" w:rsidRPr="00016950">
        <w:rPr>
          <w:rFonts w:cstheme="minorHAnsi"/>
          <w:szCs w:val="22"/>
        </w:rPr>
        <w:t>consider listing</w:t>
      </w:r>
      <w:r w:rsidR="00505AA7" w:rsidRPr="00016950">
        <w:rPr>
          <w:rFonts w:cstheme="minorHAnsi"/>
          <w:szCs w:val="22"/>
        </w:rPr>
        <w:t xml:space="preserve"> the location of the public defibrillators on their Facebook and website</w:t>
      </w:r>
      <w:r>
        <w:rPr>
          <w:rFonts w:cstheme="minorHAnsi"/>
          <w:szCs w:val="22"/>
        </w:rPr>
        <w:t>?</w:t>
      </w:r>
    </w:p>
    <w:p w14:paraId="3AD72AE1" w14:textId="77777777" w:rsidR="007A7F1C" w:rsidRDefault="008F56F9" w:rsidP="004B28A4">
      <w:pPr>
        <w:pStyle w:val="ListParagraph"/>
        <w:numPr>
          <w:ilvl w:val="0"/>
          <w:numId w:val="16"/>
        </w:numPr>
        <w:jc w:val="both"/>
        <w:rPr>
          <w:rFonts w:cstheme="minorHAnsi"/>
          <w:szCs w:val="22"/>
        </w:rPr>
      </w:pPr>
      <w:r>
        <w:rPr>
          <w:rFonts w:cstheme="minorHAnsi"/>
          <w:szCs w:val="22"/>
        </w:rPr>
        <w:lastRenderedPageBreak/>
        <w:t xml:space="preserve">As part of the Queens Canopy for the Jubilee celebrations a walnut tree had been planted </w:t>
      </w:r>
      <w:r w:rsidR="007A7F1C">
        <w:rPr>
          <w:rFonts w:cstheme="minorHAnsi"/>
          <w:szCs w:val="22"/>
        </w:rPr>
        <w:t>in Prinsted</w:t>
      </w:r>
    </w:p>
    <w:p w14:paraId="0F8458EC" w14:textId="4D59E73B" w:rsidR="00592906" w:rsidRDefault="007A7F1C" w:rsidP="00EA77F8">
      <w:pPr>
        <w:pStyle w:val="ListParagraph"/>
        <w:numPr>
          <w:ilvl w:val="0"/>
          <w:numId w:val="16"/>
        </w:numPr>
        <w:jc w:val="both"/>
        <w:rPr>
          <w:rFonts w:cstheme="minorHAnsi"/>
          <w:szCs w:val="22"/>
        </w:rPr>
      </w:pPr>
      <w:r>
        <w:rPr>
          <w:rFonts w:cstheme="minorHAnsi"/>
          <w:szCs w:val="22"/>
        </w:rPr>
        <w:t xml:space="preserve">To ask </w:t>
      </w:r>
      <w:r w:rsidR="008E0A29">
        <w:rPr>
          <w:rFonts w:cstheme="minorHAnsi"/>
          <w:szCs w:val="22"/>
        </w:rPr>
        <w:t xml:space="preserve">Southbourne residents </w:t>
      </w:r>
      <w:r>
        <w:rPr>
          <w:rFonts w:cstheme="minorHAnsi"/>
          <w:szCs w:val="22"/>
        </w:rPr>
        <w:t xml:space="preserve">to join in </w:t>
      </w:r>
      <w:r w:rsidR="008E0A29">
        <w:rPr>
          <w:rFonts w:cstheme="minorHAnsi"/>
          <w:szCs w:val="22"/>
        </w:rPr>
        <w:t xml:space="preserve">with a Christmas celebration </w:t>
      </w:r>
      <w:r w:rsidR="00EA77F8">
        <w:rPr>
          <w:rFonts w:cstheme="minorHAnsi"/>
          <w:szCs w:val="22"/>
        </w:rPr>
        <w:t>@</w:t>
      </w:r>
      <w:r w:rsidR="005C44DE">
        <w:rPr>
          <w:rFonts w:cstheme="minorHAnsi"/>
          <w:szCs w:val="22"/>
        </w:rPr>
        <w:t xml:space="preserve"> 6pm on Christmas Eve </w:t>
      </w:r>
      <w:r w:rsidR="00EA77F8">
        <w:rPr>
          <w:rFonts w:cstheme="minorHAnsi"/>
          <w:szCs w:val="22"/>
        </w:rPr>
        <w:t>by ringing</w:t>
      </w:r>
      <w:r w:rsidR="005C44DE">
        <w:rPr>
          <w:rFonts w:cstheme="minorHAnsi"/>
          <w:szCs w:val="22"/>
        </w:rPr>
        <w:t xml:space="preserve"> bells </w:t>
      </w:r>
      <w:r w:rsidR="008E0A29">
        <w:rPr>
          <w:rFonts w:cstheme="minorHAnsi"/>
          <w:szCs w:val="22"/>
        </w:rPr>
        <w:t xml:space="preserve">on their doorstep </w:t>
      </w:r>
      <w:r w:rsidR="005C44DE">
        <w:rPr>
          <w:rFonts w:cstheme="minorHAnsi"/>
          <w:szCs w:val="22"/>
        </w:rPr>
        <w:t xml:space="preserve">for 2 </w:t>
      </w:r>
      <w:r w:rsidR="00EA77F8">
        <w:rPr>
          <w:rFonts w:cstheme="minorHAnsi"/>
          <w:szCs w:val="22"/>
        </w:rPr>
        <w:t>minutes</w:t>
      </w:r>
    </w:p>
    <w:p w14:paraId="3DC95132" w14:textId="77777777" w:rsidR="00EA77F8" w:rsidRDefault="00EA77F8" w:rsidP="00EA77F8">
      <w:pPr>
        <w:pStyle w:val="ListParagraph"/>
        <w:jc w:val="both"/>
        <w:rPr>
          <w:rFonts w:cstheme="minorHAnsi"/>
          <w:szCs w:val="22"/>
        </w:rPr>
      </w:pPr>
    </w:p>
    <w:p w14:paraId="7FFAD462" w14:textId="36487DD6" w:rsidR="00421289" w:rsidRDefault="00592906" w:rsidP="004B28A4">
      <w:pPr>
        <w:jc w:val="both"/>
        <w:rPr>
          <w:rFonts w:cstheme="minorHAnsi"/>
          <w:szCs w:val="22"/>
        </w:rPr>
      </w:pPr>
      <w:r>
        <w:rPr>
          <w:rFonts w:cstheme="minorHAnsi"/>
          <w:szCs w:val="22"/>
        </w:rPr>
        <w:t xml:space="preserve">J. Newman wished to support Mrs </w:t>
      </w:r>
      <w:r w:rsidR="00EA77F8">
        <w:rPr>
          <w:rFonts w:cstheme="minorHAnsi"/>
          <w:szCs w:val="22"/>
        </w:rPr>
        <w:t>Moss’s</w:t>
      </w:r>
      <w:r>
        <w:rPr>
          <w:rFonts w:cstheme="minorHAnsi"/>
          <w:szCs w:val="22"/>
        </w:rPr>
        <w:t xml:space="preserve"> comments</w:t>
      </w:r>
      <w:r w:rsidR="00D76E18">
        <w:rPr>
          <w:rFonts w:cstheme="minorHAnsi"/>
          <w:szCs w:val="22"/>
        </w:rPr>
        <w:t xml:space="preserve"> and said that irresponsible parking </w:t>
      </w:r>
      <w:r w:rsidR="00421289">
        <w:rPr>
          <w:rFonts w:cstheme="minorHAnsi"/>
          <w:szCs w:val="22"/>
        </w:rPr>
        <w:t>blocked safe access for wheelchair users and pedestrians.</w:t>
      </w:r>
    </w:p>
    <w:p w14:paraId="672A11B0" w14:textId="77777777" w:rsidR="00421289" w:rsidRDefault="00421289" w:rsidP="004B28A4">
      <w:pPr>
        <w:jc w:val="both"/>
        <w:rPr>
          <w:rFonts w:cstheme="minorHAnsi"/>
          <w:szCs w:val="22"/>
        </w:rPr>
      </w:pPr>
    </w:p>
    <w:p w14:paraId="6B969FAD" w14:textId="7B7EF3C9" w:rsidR="002733B0" w:rsidRDefault="00421289" w:rsidP="004B28A4">
      <w:pPr>
        <w:jc w:val="both"/>
        <w:rPr>
          <w:rFonts w:cstheme="minorHAnsi"/>
          <w:szCs w:val="22"/>
        </w:rPr>
      </w:pPr>
      <w:r>
        <w:rPr>
          <w:rFonts w:cstheme="minorHAnsi"/>
          <w:szCs w:val="22"/>
        </w:rPr>
        <w:t xml:space="preserve">D. </w:t>
      </w:r>
      <w:r w:rsidR="00EA07FE">
        <w:rPr>
          <w:rFonts w:cstheme="minorHAnsi"/>
          <w:szCs w:val="22"/>
        </w:rPr>
        <w:t>Flanaghan</w:t>
      </w:r>
      <w:r w:rsidR="00AA1DEC">
        <w:rPr>
          <w:rFonts w:cstheme="minorHAnsi"/>
          <w:szCs w:val="22"/>
        </w:rPr>
        <w:t xml:space="preserve"> thought the old Co-op </w:t>
      </w:r>
      <w:r w:rsidR="00EA07FE">
        <w:rPr>
          <w:rFonts w:cstheme="minorHAnsi"/>
          <w:szCs w:val="22"/>
        </w:rPr>
        <w:t xml:space="preserve">building </w:t>
      </w:r>
      <w:r w:rsidR="00AA1DEC">
        <w:rPr>
          <w:rFonts w:cstheme="minorHAnsi"/>
          <w:szCs w:val="22"/>
        </w:rPr>
        <w:t>had been beautifully restored and would SPC consider</w:t>
      </w:r>
      <w:r w:rsidR="002733B0" w:rsidRPr="002733B0">
        <w:rPr>
          <w:rFonts w:cstheme="minorHAnsi"/>
          <w:szCs w:val="22"/>
        </w:rPr>
        <w:t xml:space="preserve"> </w:t>
      </w:r>
      <w:r w:rsidR="002733B0">
        <w:rPr>
          <w:rFonts w:cstheme="minorHAnsi"/>
          <w:szCs w:val="22"/>
        </w:rPr>
        <w:t xml:space="preserve">offering their </w:t>
      </w:r>
      <w:r w:rsidR="00EA07FE">
        <w:rPr>
          <w:rFonts w:cstheme="minorHAnsi"/>
          <w:szCs w:val="22"/>
        </w:rPr>
        <w:t xml:space="preserve">formal thanks to the company </w:t>
      </w:r>
      <w:r w:rsidR="007A0902">
        <w:rPr>
          <w:rFonts w:cstheme="minorHAnsi"/>
          <w:szCs w:val="22"/>
        </w:rPr>
        <w:t>involved</w:t>
      </w:r>
      <w:r w:rsidR="007A0902" w:rsidRPr="00592906">
        <w:rPr>
          <w:rFonts w:cstheme="minorHAnsi"/>
          <w:szCs w:val="22"/>
        </w:rPr>
        <w:t>.</w:t>
      </w:r>
      <w:r w:rsidR="003D4D78">
        <w:rPr>
          <w:rFonts w:cstheme="minorHAnsi"/>
          <w:szCs w:val="22"/>
        </w:rPr>
        <w:t xml:space="preserve"> He also thanked Councillors for the</w:t>
      </w:r>
      <w:r w:rsidR="00901298">
        <w:rPr>
          <w:rFonts w:cstheme="minorHAnsi"/>
          <w:szCs w:val="22"/>
        </w:rPr>
        <w:t xml:space="preserve">ir commitment and </w:t>
      </w:r>
      <w:r w:rsidR="00AE2691">
        <w:rPr>
          <w:rFonts w:cstheme="minorHAnsi"/>
          <w:szCs w:val="22"/>
        </w:rPr>
        <w:t>the good job they do.</w:t>
      </w:r>
    </w:p>
    <w:p w14:paraId="0D62B056" w14:textId="77777777" w:rsidR="002733B0" w:rsidRDefault="002733B0" w:rsidP="004B28A4">
      <w:pPr>
        <w:jc w:val="both"/>
        <w:rPr>
          <w:rFonts w:cstheme="minorHAnsi"/>
          <w:szCs w:val="22"/>
        </w:rPr>
      </w:pPr>
    </w:p>
    <w:p w14:paraId="6AF593F3" w14:textId="4A1D764F" w:rsidR="00C6754A" w:rsidRPr="00592906" w:rsidRDefault="00686AE6" w:rsidP="004B28A4">
      <w:pPr>
        <w:jc w:val="both"/>
        <w:rPr>
          <w:rFonts w:cstheme="minorHAnsi"/>
          <w:color w:val="FF0000"/>
          <w:szCs w:val="22"/>
        </w:rPr>
      </w:pPr>
      <w:r>
        <w:rPr>
          <w:rFonts w:cstheme="minorHAnsi"/>
          <w:szCs w:val="22"/>
        </w:rPr>
        <w:t xml:space="preserve">Cllr Redman spoke during the Open Forum as a member of the public and </w:t>
      </w:r>
      <w:r w:rsidR="006567AD">
        <w:rPr>
          <w:rFonts w:cstheme="minorHAnsi"/>
          <w:szCs w:val="22"/>
        </w:rPr>
        <w:t xml:space="preserve">thought the new trees were marvellous and </w:t>
      </w:r>
      <w:r w:rsidR="007A0902">
        <w:rPr>
          <w:rFonts w:cstheme="minorHAnsi"/>
          <w:szCs w:val="22"/>
        </w:rPr>
        <w:t xml:space="preserve">asked who he should contact regarding </w:t>
      </w:r>
      <w:r w:rsidR="004B28A4">
        <w:rPr>
          <w:rFonts w:cstheme="minorHAnsi"/>
          <w:szCs w:val="22"/>
        </w:rPr>
        <w:t>a drain cover that needed attention.</w:t>
      </w:r>
      <w:r w:rsidR="007A0902">
        <w:rPr>
          <w:rFonts w:cstheme="minorHAnsi"/>
          <w:szCs w:val="22"/>
        </w:rPr>
        <w:t xml:space="preserve"> </w:t>
      </w:r>
      <w:r w:rsidR="00930F49" w:rsidRPr="00592906">
        <w:rPr>
          <w:rFonts w:cstheme="minorHAnsi"/>
          <w:szCs w:val="22"/>
        </w:rPr>
        <w:t xml:space="preserve"> </w:t>
      </w:r>
    </w:p>
    <w:p w14:paraId="291A75FB" w14:textId="772CEBA8" w:rsidR="00AF04CA" w:rsidRDefault="00AF04CA" w:rsidP="004B28A4">
      <w:pPr>
        <w:jc w:val="both"/>
        <w:rPr>
          <w:rFonts w:cstheme="minorHAnsi"/>
          <w:szCs w:val="22"/>
        </w:rPr>
      </w:pPr>
    </w:p>
    <w:p w14:paraId="5083C92E" w14:textId="3D150880" w:rsidR="0004152E" w:rsidRPr="00D13FA5" w:rsidRDefault="0004152E" w:rsidP="00F21A5B">
      <w:pPr>
        <w:rPr>
          <w:rFonts w:cstheme="minorHAnsi"/>
          <w:i/>
          <w:iCs/>
          <w:szCs w:val="22"/>
        </w:rPr>
      </w:pPr>
      <w:r w:rsidRPr="00D13FA5">
        <w:rPr>
          <w:rFonts w:cstheme="minorHAnsi"/>
          <w:i/>
          <w:iCs/>
          <w:szCs w:val="22"/>
        </w:rPr>
        <w:t>The Chairman reconvened the meeting at</w:t>
      </w:r>
      <w:r w:rsidR="00AF04CA" w:rsidRPr="00D13FA5">
        <w:rPr>
          <w:rFonts w:cstheme="minorHAnsi"/>
          <w:i/>
          <w:iCs/>
          <w:szCs w:val="22"/>
        </w:rPr>
        <w:t xml:space="preserve"> </w:t>
      </w:r>
      <w:r w:rsidR="00A40D0A" w:rsidRPr="00D13FA5">
        <w:rPr>
          <w:rFonts w:cstheme="minorHAnsi"/>
          <w:i/>
          <w:iCs/>
          <w:szCs w:val="22"/>
        </w:rPr>
        <w:t>7.17pm</w:t>
      </w:r>
    </w:p>
    <w:p w14:paraId="6AEBFDC9" w14:textId="77777777" w:rsidR="00323049" w:rsidRPr="007B7314" w:rsidRDefault="00323049" w:rsidP="003B6143">
      <w:pPr>
        <w:pStyle w:val="ListParagraph"/>
        <w:ind w:left="284"/>
        <w:jc w:val="both"/>
        <w:rPr>
          <w:rFonts w:cstheme="minorHAnsi"/>
          <w:szCs w:val="22"/>
        </w:rPr>
      </w:pPr>
    </w:p>
    <w:p w14:paraId="68D64F46" w14:textId="77777777" w:rsidR="00CB163A" w:rsidRDefault="003D7F40" w:rsidP="003B6143">
      <w:pPr>
        <w:jc w:val="both"/>
        <w:rPr>
          <w:rFonts w:cstheme="minorHAnsi"/>
          <w:b/>
          <w:bCs/>
          <w:szCs w:val="22"/>
        </w:rPr>
      </w:pPr>
      <w:r>
        <w:rPr>
          <w:rFonts w:cstheme="minorHAnsi"/>
          <w:b/>
          <w:bCs/>
          <w:szCs w:val="22"/>
        </w:rPr>
        <w:lastRenderedPageBreak/>
        <w:t>170. TO RECEIVE AND NOTE THE FOLLOWING REPORTS</w:t>
      </w:r>
    </w:p>
    <w:p w14:paraId="6B73477E" w14:textId="77777777" w:rsidR="00CB163A" w:rsidRPr="001C7C45" w:rsidRDefault="00CB163A" w:rsidP="003B6143">
      <w:pPr>
        <w:pStyle w:val="ListParagraph"/>
        <w:numPr>
          <w:ilvl w:val="0"/>
          <w:numId w:val="7"/>
        </w:numPr>
        <w:jc w:val="both"/>
        <w:rPr>
          <w:rFonts w:cs="Arial"/>
          <w:b/>
          <w:bCs/>
          <w:caps/>
          <w:szCs w:val="22"/>
        </w:rPr>
      </w:pPr>
      <w:r w:rsidRPr="001C7C45">
        <w:rPr>
          <w:rFonts w:cs="Arial"/>
          <w:b/>
          <w:bCs/>
          <w:caps/>
          <w:szCs w:val="22"/>
        </w:rPr>
        <w:t>wscc cOUNCILLORS bOURNE pARISHES rEPORT</w:t>
      </w:r>
    </w:p>
    <w:p w14:paraId="3A7BA24B" w14:textId="77777777" w:rsidR="00CB163A" w:rsidRPr="001C7C45" w:rsidRDefault="00CB163A" w:rsidP="003B6143">
      <w:pPr>
        <w:pStyle w:val="ListParagraph"/>
        <w:numPr>
          <w:ilvl w:val="0"/>
          <w:numId w:val="7"/>
        </w:numPr>
        <w:jc w:val="both"/>
        <w:rPr>
          <w:rFonts w:cs="Arial"/>
          <w:b/>
          <w:bCs/>
          <w:caps/>
          <w:szCs w:val="22"/>
        </w:rPr>
      </w:pPr>
      <w:r w:rsidRPr="001C7C45">
        <w:rPr>
          <w:rFonts w:cs="Arial"/>
          <w:b/>
          <w:bCs/>
          <w:caps/>
          <w:szCs w:val="22"/>
        </w:rPr>
        <w:t>cdc cOUNCILLORS REPORT</w:t>
      </w:r>
    </w:p>
    <w:p w14:paraId="4DA00A9B" w14:textId="77777777" w:rsidR="00A861B4" w:rsidRPr="001C7C45" w:rsidRDefault="00A861B4" w:rsidP="003B6143">
      <w:pPr>
        <w:pStyle w:val="ListParagraph"/>
        <w:numPr>
          <w:ilvl w:val="0"/>
          <w:numId w:val="7"/>
        </w:numPr>
        <w:jc w:val="both"/>
        <w:rPr>
          <w:rFonts w:cs="Arial"/>
          <w:b/>
          <w:bCs/>
          <w:caps/>
          <w:szCs w:val="22"/>
        </w:rPr>
      </w:pPr>
      <w:r w:rsidRPr="001C7C45">
        <w:rPr>
          <w:rFonts w:cs="Arial"/>
          <w:b/>
          <w:bCs/>
          <w:caps/>
          <w:szCs w:val="22"/>
        </w:rPr>
        <w:t>OUTLIERS REPORT</w:t>
      </w:r>
    </w:p>
    <w:p w14:paraId="4D674EE3" w14:textId="77777777" w:rsidR="00A861B4" w:rsidRPr="001C7C45" w:rsidRDefault="00A861B4" w:rsidP="003B6143">
      <w:pPr>
        <w:pStyle w:val="ListParagraph"/>
        <w:numPr>
          <w:ilvl w:val="0"/>
          <w:numId w:val="7"/>
        </w:numPr>
        <w:jc w:val="both"/>
        <w:rPr>
          <w:rFonts w:cs="Arial"/>
          <w:b/>
          <w:bCs/>
          <w:szCs w:val="22"/>
        </w:rPr>
      </w:pPr>
      <w:r w:rsidRPr="001C7C45">
        <w:rPr>
          <w:rFonts w:cs="Arial"/>
          <w:b/>
          <w:bCs/>
          <w:caps/>
          <w:szCs w:val="22"/>
        </w:rPr>
        <w:t>PCSO’S REPORT</w:t>
      </w:r>
    </w:p>
    <w:p w14:paraId="1F163AFD" w14:textId="77777777" w:rsidR="00A861B4" w:rsidRPr="001C7C45" w:rsidRDefault="00A861B4" w:rsidP="003B6143">
      <w:pPr>
        <w:jc w:val="both"/>
        <w:rPr>
          <w:rFonts w:cs="Arial"/>
          <w:b/>
          <w:bCs/>
          <w:szCs w:val="22"/>
        </w:rPr>
      </w:pPr>
    </w:p>
    <w:p w14:paraId="3B054A4D" w14:textId="77777777" w:rsidR="005C2612" w:rsidRDefault="00A40D0A" w:rsidP="003B6143">
      <w:pPr>
        <w:jc w:val="both"/>
        <w:rPr>
          <w:rFonts w:cs="Arial"/>
          <w:szCs w:val="22"/>
        </w:rPr>
      </w:pPr>
      <w:r>
        <w:rPr>
          <w:rFonts w:cs="Arial"/>
          <w:szCs w:val="22"/>
        </w:rPr>
        <w:t xml:space="preserve">Members </w:t>
      </w:r>
      <w:r w:rsidRPr="00307B6A">
        <w:rPr>
          <w:rFonts w:cs="Arial"/>
          <w:b/>
          <w:bCs/>
          <w:szCs w:val="22"/>
        </w:rPr>
        <w:t>NOTED</w:t>
      </w:r>
      <w:r>
        <w:rPr>
          <w:rFonts w:cs="Arial"/>
          <w:szCs w:val="22"/>
        </w:rPr>
        <w:t xml:space="preserve"> the </w:t>
      </w:r>
      <w:r w:rsidR="005C2612">
        <w:rPr>
          <w:rFonts w:cs="Arial"/>
          <w:szCs w:val="22"/>
        </w:rPr>
        <w:t xml:space="preserve">following </w:t>
      </w:r>
      <w:r>
        <w:rPr>
          <w:rFonts w:cs="Arial"/>
          <w:szCs w:val="22"/>
        </w:rPr>
        <w:t>reports as previously circulated</w:t>
      </w:r>
      <w:r w:rsidR="005C2612">
        <w:rPr>
          <w:rFonts w:cs="Arial"/>
          <w:szCs w:val="22"/>
        </w:rPr>
        <w:t>:</w:t>
      </w:r>
    </w:p>
    <w:p w14:paraId="1BE64307" w14:textId="5A7371BE" w:rsidR="00A861B4" w:rsidRDefault="005C2612" w:rsidP="003B6143">
      <w:pPr>
        <w:pStyle w:val="ListParagraph"/>
        <w:numPr>
          <w:ilvl w:val="0"/>
          <w:numId w:val="11"/>
        </w:numPr>
        <w:jc w:val="both"/>
        <w:rPr>
          <w:rFonts w:cs="Arial"/>
          <w:szCs w:val="22"/>
        </w:rPr>
      </w:pPr>
      <w:r>
        <w:rPr>
          <w:rFonts w:cs="Arial"/>
          <w:szCs w:val="22"/>
        </w:rPr>
        <w:t>WSCC Councillors Bourne Parishes Report</w:t>
      </w:r>
    </w:p>
    <w:p w14:paraId="19DF5F61" w14:textId="424F3F20" w:rsidR="005C2612" w:rsidRDefault="005C2612" w:rsidP="003B6143">
      <w:pPr>
        <w:pStyle w:val="ListParagraph"/>
        <w:numPr>
          <w:ilvl w:val="0"/>
          <w:numId w:val="11"/>
        </w:numPr>
        <w:jc w:val="both"/>
        <w:rPr>
          <w:rFonts w:cs="Arial"/>
          <w:szCs w:val="22"/>
        </w:rPr>
      </w:pPr>
      <w:r>
        <w:rPr>
          <w:rFonts w:cs="Arial"/>
          <w:szCs w:val="22"/>
        </w:rPr>
        <w:t>CDC Councillors Report</w:t>
      </w:r>
    </w:p>
    <w:p w14:paraId="7535779A" w14:textId="6EC1EB1A" w:rsidR="006D2522" w:rsidRDefault="006D2522" w:rsidP="003B6143">
      <w:pPr>
        <w:pStyle w:val="ListParagraph"/>
        <w:numPr>
          <w:ilvl w:val="0"/>
          <w:numId w:val="11"/>
        </w:numPr>
        <w:jc w:val="both"/>
        <w:rPr>
          <w:rFonts w:cs="Arial"/>
          <w:szCs w:val="22"/>
        </w:rPr>
      </w:pPr>
      <w:r>
        <w:rPr>
          <w:rFonts w:cs="Arial"/>
          <w:szCs w:val="22"/>
        </w:rPr>
        <w:t>PCSO’s Report</w:t>
      </w:r>
    </w:p>
    <w:p w14:paraId="206546AC" w14:textId="14CD2838" w:rsidR="006D2522" w:rsidRDefault="006D2522" w:rsidP="003B6143">
      <w:pPr>
        <w:jc w:val="both"/>
        <w:rPr>
          <w:rFonts w:cs="Arial"/>
          <w:szCs w:val="22"/>
        </w:rPr>
      </w:pPr>
      <w:r>
        <w:rPr>
          <w:rFonts w:cs="Arial"/>
          <w:szCs w:val="22"/>
        </w:rPr>
        <w:t>There was no Outliers Report at this time.</w:t>
      </w:r>
    </w:p>
    <w:p w14:paraId="1D8CACDC" w14:textId="1E9B1050" w:rsidR="006D2522" w:rsidRDefault="006D2522" w:rsidP="00307B6A">
      <w:pPr>
        <w:jc w:val="both"/>
        <w:rPr>
          <w:rFonts w:cs="Arial"/>
          <w:szCs w:val="22"/>
        </w:rPr>
      </w:pPr>
    </w:p>
    <w:p w14:paraId="3DCD80FD" w14:textId="76DF016E" w:rsidR="00DF3F6E" w:rsidRDefault="00DF3F6E" w:rsidP="00307B6A">
      <w:pPr>
        <w:jc w:val="both"/>
        <w:rPr>
          <w:rFonts w:cs="Arial"/>
          <w:szCs w:val="22"/>
        </w:rPr>
      </w:pPr>
      <w:r>
        <w:rPr>
          <w:rFonts w:cs="Arial"/>
          <w:szCs w:val="22"/>
        </w:rPr>
        <w:t xml:space="preserve">Cllr. Thorne asked </w:t>
      </w:r>
      <w:r w:rsidR="00E6187C">
        <w:rPr>
          <w:rFonts w:cs="Arial"/>
          <w:szCs w:val="22"/>
        </w:rPr>
        <w:t xml:space="preserve">when the Bourne Bus was </w:t>
      </w:r>
      <w:r w:rsidR="0045158F">
        <w:rPr>
          <w:rFonts w:cs="Arial"/>
          <w:szCs w:val="22"/>
        </w:rPr>
        <w:t>to go live as she thought it was scheduled for December</w:t>
      </w:r>
      <w:r w:rsidR="002B4EE8">
        <w:rPr>
          <w:rFonts w:cs="Arial"/>
          <w:szCs w:val="22"/>
        </w:rPr>
        <w:t xml:space="preserve"> and was advised that there had been a </w:t>
      </w:r>
      <w:r w:rsidR="006F50BC">
        <w:rPr>
          <w:rFonts w:cs="Arial"/>
          <w:szCs w:val="22"/>
        </w:rPr>
        <w:t xml:space="preserve">set-back of around a </w:t>
      </w:r>
      <w:r w:rsidR="00307B6A">
        <w:rPr>
          <w:rFonts w:cs="Arial"/>
          <w:szCs w:val="22"/>
        </w:rPr>
        <w:t>month,</w:t>
      </w:r>
      <w:r w:rsidR="006F50BC">
        <w:rPr>
          <w:rFonts w:cs="Arial"/>
          <w:szCs w:val="22"/>
        </w:rPr>
        <w:t xml:space="preserve"> </w:t>
      </w:r>
      <w:r w:rsidR="00DB4FD2">
        <w:rPr>
          <w:rFonts w:cs="Arial"/>
          <w:szCs w:val="22"/>
        </w:rPr>
        <w:t xml:space="preserve">but the required funding was now in place.  Volunteer training is due to </w:t>
      </w:r>
      <w:r w:rsidR="00307B6A">
        <w:rPr>
          <w:rFonts w:cs="Arial"/>
          <w:szCs w:val="22"/>
        </w:rPr>
        <w:t>start</w:t>
      </w:r>
      <w:r w:rsidR="00DB4FD2">
        <w:rPr>
          <w:rFonts w:cs="Arial"/>
          <w:szCs w:val="22"/>
        </w:rPr>
        <w:t xml:space="preserve"> in January.</w:t>
      </w:r>
    </w:p>
    <w:p w14:paraId="6446E18E" w14:textId="0E47E386" w:rsidR="00BF3C1A" w:rsidRDefault="00BF3C1A" w:rsidP="00307B6A">
      <w:pPr>
        <w:jc w:val="both"/>
        <w:rPr>
          <w:rFonts w:cs="Arial"/>
          <w:szCs w:val="22"/>
        </w:rPr>
      </w:pPr>
    </w:p>
    <w:p w14:paraId="69DB31AA" w14:textId="44DB5BB3" w:rsidR="000E2953" w:rsidRDefault="00BF3C1A" w:rsidP="00307B6A">
      <w:pPr>
        <w:jc w:val="both"/>
        <w:rPr>
          <w:rFonts w:cs="Arial"/>
          <w:szCs w:val="22"/>
        </w:rPr>
      </w:pPr>
      <w:r>
        <w:rPr>
          <w:rFonts w:cs="Arial"/>
          <w:szCs w:val="22"/>
        </w:rPr>
        <w:t xml:space="preserve">The Clerk apologised for not including a report from the Southbourne </w:t>
      </w:r>
      <w:r w:rsidR="00E85EA2">
        <w:rPr>
          <w:rFonts w:cs="Arial"/>
          <w:szCs w:val="22"/>
        </w:rPr>
        <w:t xml:space="preserve">Environment Group and will ensure this will be </w:t>
      </w:r>
      <w:r w:rsidR="00E85EA2">
        <w:rPr>
          <w:rFonts w:cs="Arial"/>
          <w:szCs w:val="22"/>
        </w:rPr>
        <w:lastRenderedPageBreak/>
        <w:t>i</w:t>
      </w:r>
      <w:r w:rsidR="000E2953">
        <w:rPr>
          <w:rFonts w:cs="Arial"/>
          <w:szCs w:val="22"/>
        </w:rPr>
        <w:t xml:space="preserve">ncluded in future. </w:t>
      </w:r>
      <w:r w:rsidR="00713DC2">
        <w:rPr>
          <w:rFonts w:cs="Arial"/>
          <w:szCs w:val="22"/>
        </w:rPr>
        <w:t xml:space="preserve"> </w:t>
      </w:r>
      <w:r w:rsidR="000E2953">
        <w:rPr>
          <w:rFonts w:cs="Arial"/>
          <w:szCs w:val="22"/>
        </w:rPr>
        <w:t>Cllr. Tait tabled a brief verbal update as follows.</w:t>
      </w:r>
    </w:p>
    <w:p w14:paraId="76F04479" w14:textId="5A816AAC" w:rsidR="00BF3C1A" w:rsidRDefault="000E2953" w:rsidP="000E2953">
      <w:pPr>
        <w:pStyle w:val="ListParagraph"/>
        <w:numPr>
          <w:ilvl w:val="0"/>
          <w:numId w:val="12"/>
        </w:numPr>
        <w:jc w:val="both"/>
        <w:rPr>
          <w:rFonts w:cs="Arial"/>
          <w:szCs w:val="22"/>
        </w:rPr>
      </w:pPr>
      <w:r>
        <w:rPr>
          <w:rFonts w:cs="Arial"/>
          <w:szCs w:val="22"/>
        </w:rPr>
        <w:t xml:space="preserve">All </w:t>
      </w:r>
      <w:r w:rsidR="00021A74">
        <w:rPr>
          <w:rFonts w:cs="Arial"/>
          <w:szCs w:val="22"/>
        </w:rPr>
        <w:t>11 trees have now been planted and have been well received.</w:t>
      </w:r>
    </w:p>
    <w:p w14:paraId="31E6344F" w14:textId="7DDA0CB0" w:rsidR="00021A74" w:rsidRDefault="00021A74" w:rsidP="000E2953">
      <w:pPr>
        <w:pStyle w:val="ListParagraph"/>
        <w:numPr>
          <w:ilvl w:val="0"/>
          <w:numId w:val="12"/>
        </w:numPr>
        <w:jc w:val="both"/>
        <w:rPr>
          <w:rFonts w:cs="Arial"/>
          <w:szCs w:val="22"/>
        </w:rPr>
      </w:pPr>
      <w:r>
        <w:rPr>
          <w:rFonts w:cs="Arial"/>
          <w:szCs w:val="22"/>
        </w:rPr>
        <w:t>Prices for next year</w:t>
      </w:r>
      <w:r w:rsidR="00917053">
        <w:rPr>
          <w:rFonts w:cs="Arial"/>
          <w:szCs w:val="22"/>
        </w:rPr>
        <w:t xml:space="preserve"> have been received </w:t>
      </w:r>
    </w:p>
    <w:p w14:paraId="3125AB0F" w14:textId="104B5BD9" w:rsidR="00917053" w:rsidRPr="000E2953" w:rsidRDefault="00917053" w:rsidP="000E2953">
      <w:pPr>
        <w:pStyle w:val="ListParagraph"/>
        <w:numPr>
          <w:ilvl w:val="0"/>
          <w:numId w:val="12"/>
        </w:numPr>
        <w:jc w:val="both"/>
        <w:rPr>
          <w:rFonts w:cs="Arial"/>
          <w:szCs w:val="22"/>
        </w:rPr>
      </w:pPr>
      <w:r>
        <w:rPr>
          <w:rFonts w:cs="Arial"/>
          <w:szCs w:val="22"/>
        </w:rPr>
        <w:t>Wildflower seed have been received and distributed</w:t>
      </w:r>
    </w:p>
    <w:p w14:paraId="16F09C95" w14:textId="77777777" w:rsidR="0045158F" w:rsidRPr="006D2522" w:rsidRDefault="0045158F" w:rsidP="006D2522">
      <w:pPr>
        <w:rPr>
          <w:rFonts w:cs="Arial"/>
          <w:szCs w:val="22"/>
        </w:rPr>
      </w:pPr>
    </w:p>
    <w:p w14:paraId="71571209" w14:textId="0B396E45" w:rsidR="00150FDB" w:rsidRDefault="003A5E17" w:rsidP="008F270E">
      <w:pPr>
        <w:ind w:left="567" w:hanging="567"/>
        <w:jc w:val="both"/>
        <w:rPr>
          <w:rFonts w:cs="Arial"/>
          <w:b/>
          <w:bCs/>
          <w:szCs w:val="22"/>
        </w:rPr>
      </w:pPr>
      <w:r w:rsidRPr="001C7C45">
        <w:rPr>
          <w:rFonts w:cs="Arial"/>
          <w:b/>
          <w:bCs/>
          <w:szCs w:val="22"/>
        </w:rPr>
        <w:t>171. TO REVISIT THE TRO FOR PRINSTED LANE INCLUDING CONSIDERATION OF STATEMENTS FROM MEMBERS OF THE PUBLIC PREVIOUSLY CIRCULATED</w:t>
      </w:r>
    </w:p>
    <w:p w14:paraId="3547FE98" w14:textId="262FE8D5" w:rsidR="001E2266" w:rsidRPr="00E47D10" w:rsidRDefault="001E2266" w:rsidP="008F270E">
      <w:pPr>
        <w:ind w:left="567" w:hanging="567"/>
        <w:jc w:val="both"/>
        <w:rPr>
          <w:rFonts w:cs="Arial"/>
          <w:szCs w:val="22"/>
        </w:rPr>
      </w:pPr>
    </w:p>
    <w:p w14:paraId="1704013B" w14:textId="22A3B3F4" w:rsidR="00E47D10" w:rsidRDefault="00E47D10" w:rsidP="008F270E">
      <w:pPr>
        <w:ind w:left="567" w:hanging="567"/>
        <w:jc w:val="both"/>
        <w:rPr>
          <w:rFonts w:cs="Arial"/>
          <w:b/>
          <w:bCs/>
          <w:szCs w:val="22"/>
        </w:rPr>
      </w:pPr>
      <w:r w:rsidRPr="00E47D10">
        <w:rPr>
          <w:rFonts w:cs="Arial"/>
          <w:szCs w:val="22"/>
        </w:rPr>
        <w:t>Members</w:t>
      </w:r>
      <w:r>
        <w:rPr>
          <w:rFonts w:cs="Arial"/>
          <w:b/>
          <w:bCs/>
          <w:szCs w:val="22"/>
        </w:rPr>
        <w:t xml:space="preserve"> NOTED</w:t>
      </w:r>
      <w:r w:rsidRPr="00E47D10">
        <w:rPr>
          <w:rFonts w:cs="Arial"/>
          <w:szCs w:val="22"/>
        </w:rPr>
        <w:t xml:space="preserve"> the accompanying reports as previously circulated.</w:t>
      </w:r>
    </w:p>
    <w:p w14:paraId="7D3B572D" w14:textId="77777777" w:rsidR="00E47D10" w:rsidRPr="001C7C45" w:rsidRDefault="00E47D10" w:rsidP="008F270E">
      <w:pPr>
        <w:ind w:left="567" w:hanging="567"/>
        <w:jc w:val="both"/>
        <w:rPr>
          <w:rFonts w:cs="Arial"/>
          <w:b/>
          <w:bCs/>
          <w:szCs w:val="22"/>
        </w:rPr>
      </w:pPr>
    </w:p>
    <w:p w14:paraId="1BABD202" w14:textId="4B34AFB0" w:rsidR="009E35FE" w:rsidRDefault="00A666B8" w:rsidP="00727C5F">
      <w:pPr>
        <w:jc w:val="both"/>
        <w:rPr>
          <w:rFonts w:cs="Arial"/>
          <w:szCs w:val="22"/>
        </w:rPr>
      </w:pPr>
      <w:r w:rsidRPr="00E47D10">
        <w:rPr>
          <w:rFonts w:cs="Arial"/>
          <w:szCs w:val="22"/>
        </w:rPr>
        <w:t xml:space="preserve">Members were invited to re-visit the TRO for Prinsted and </w:t>
      </w:r>
      <w:r w:rsidR="00E47D10" w:rsidRPr="00E47D10">
        <w:rPr>
          <w:rFonts w:cs="Arial"/>
          <w:szCs w:val="22"/>
        </w:rPr>
        <w:t xml:space="preserve">during discussion the following points </w:t>
      </w:r>
      <w:r w:rsidR="00E47D10">
        <w:rPr>
          <w:rFonts w:cs="Arial"/>
          <w:szCs w:val="22"/>
        </w:rPr>
        <w:t xml:space="preserve">and comments </w:t>
      </w:r>
      <w:r w:rsidR="00E47D10" w:rsidRPr="00E47D10">
        <w:rPr>
          <w:rFonts w:cs="Arial"/>
          <w:szCs w:val="22"/>
        </w:rPr>
        <w:t>were made</w:t>
      </w:r>
      <w:r w:rsidR="00E47D10">
        <w:rPr>
          <w:rFonts w:cs="Arial"/>
          <w:szCs w:val="22"/>
        </w:rPr>
        <w:t>:</w:t>
      </w:r>
    </w:p>
    <w:p w14:paraId="63AC989A" w14:textId="77072C84" w:rsidR="005825A9" w:rsidRDefault="00E42C2A" w:rsidP="005825A9">
      <w:pPr>
        <w:pStyle w:val="ListParagraph"/>
        <w:numPr>
          <w:ilvl w:val="0"/>
          <w:numId w:val="17"/>
        </w:numPr>
        <w:jc w:val="both"/>
        <w:rPr>
          <w:rFonts w:cs="Arial"/>
          <w:szCs w:val="22"/>
        </w:rPr>
      </w:pPr>
      <w:r>
        <w:rPr>
          <w:rFonts w:cs="Arial"/>
          <w:szCs w:val="22"/>
        </w:rPr>
        <w:t>The PC did not have a lot of information whe</w:t>
      </w:r>
      <w:r w:rsidR="005825A9">
        <w:rPr>
          <w:rFonts w:cs="Arial"/>
          <w:szCs w:val="22"/>
        </w:rPr>
        <w:t>n backing the TRO and it is useful to have the additional in</w:t>
      </w:r>
      <w:r w:rsidR="00EF34F4">
        <w:rPr>
          <w:rFonts w:cs="Arial"/>
          <w:szCs w:val="22"/>
        </w:rPr>
        <w:t>formation</w:t>
      </w:r>
    </w:p>
    <w:p w14:paraId="6943B3D2" w14:textId="4715501F" w:rsidR="00EF34F4" w:rsidRDefault="00EF34F4" w:rsidP="005825A9">
      <w:pPr>
        <w:pStyle w:val="ListParagraph"/>
        <w:numPr>
          <w:ilvl w:val="0"/>
          <w:numId w:val="17"/>
        </w:numPr>
        <w:jc w:val="both"/>
        <w:rPr>
          <w:rFonts w:cs="Arial"/>
          <w:szCs w:val="22"/>
        </w:rPr>
      </w:pPr>
      <w:r>
        <w:rPr>
          <w:rFonts w:cs="Arial"/>
          <w:szCs w:val="22"/>
        </w:rPr>
        <w:t>Widespread concern about the situation and support for yellow lines but not unanimous</w:t>
      </w:r>
    </w:p>
    <w:p w14:paraId="17AF7D0C" w14:textId="6C8C6235" w:rsidR="00EF34F4" w:rsidRDefault="001E7BFF" w:rsidP="005825A9">
      <w:pPr>
        <w:pStyle w:val="ListParagraph"/>
        <w:numPr>
          <w:ilvl w:val="0"/>
          <w:numId w:val="17"/>
        </w:numPr>
        <w:jc w:val="both"/>
        <w:rPr>
          <w:rFonts w:cs="Arial"/>
          <w:szCs w:val="22"/>
        </w:rPr>
      </w:pPr>
      <w:r>
        <w:rPr>
          <w:rFonts w:cs="Arial"/>
          <w:szCs w:val="22"/>
        </w:rPr>
        <w:lastRenderedPageBreak/>
        <w:t>PC need to consider the wider impact on Prinsted</w:t>
      </w:r>
    </w:p>
    <w:p w14:paraId="60A0714E" w14:textId="63AA2ADB" w:rsidR="001E7BFF" w:rsidRDefault="001242AC" w:rsidP="005825A9">
      <w:pPr>
        <w:pStyle w:val="ListParagraph"/>
        <w:numPr>
          <w:ilvl w:val="0"/>
          <w:numId w:val="17"/>
        </w:numPr>
        <w:jc w:val="both"/>
        <w:rPr>
          <w:rFonts w:cs="Arial"/>
          <w:szCs w:val="22"/>
        </w:rPr>
      </w:pPr>
      <w:r>
        <w:rPr>
          <w:rFonts w:cs="Arial"/>
          <w:szCs w:val="22"/>
        </w:rPr>
        <w:t xml:space="preserve">The rules of a TRO require an all or nothing </w:t>
      </w:r>
      <w:r w:rsidR="00C53DBC">
        <w:rPr>
          <w:rFonts w:cs="Arial"/>
          <w:szCs w:val="22"/>
        </w:rPr>
        <w:t>response, cannot support some of it and not others</w:t>
      </w:r>
    </w:p>
    <w:p w14:paraId="123B0BF9" w14:textId="5F8390AF" w:rsidR="00C53DBC" w:rsidRDefault="00E30C3E" w:rsidP="005825A9">
      <w:pPr>
        <w:pStyle w:val="ListParagraph"/>
        <w:numPr>
          <w:ilvl w:val="0"/>
          <w:numId w:val="17"/>
        </w:numPr>
        <w:jc w:val="both"/>
        <w:rPr>
          <w:rFonts w:cs="Arial"/>
          <w:szCs w:val="22"/>
        </w:rPr>
      </w:pPr>
      <w:r>
        <w:rPr>
          <w:rFonts w:cs="Arial"/>
          <w:szCs w:val="22"/>
        </w:rPr>
        <w:t>Should not support as it stands at this time</w:t>
      </w:r>
    </w:p>
    <w:p w14:paraId="55526FDA" w14:textId="75E9C476" w:rsidR="00E30C3E" w:rsidRDefault="0049079F" w:rsidP="005825A9">
      <w:pPr>
        <w:pStyle w:val="ListParagraph"/>
        <w:numPr>
          <w:ilvl w:val="0"/>
          <w:numId w:val="17"/>
        </w:numPr>
        <w:jc w:val="both"/>
        <w:rPr>
          <w:rFonts w:cs="Arial"/>
          <w:szCs w:val="22"/>
        </w:rPr>
      </w:pPr>
      <w:r>
        <w:rPr>
          <w:rFonts w:cs="Arial"/>
          <w:szCs w:val="22"/>
        </w:rPr>
        <w:t xml:space="preserve">More </w:t>
      </w:r>
      <w:r w:rsidR="0029637B">
        <w:rPr>
          <w:rFonts w:cs="Arial"/>
          <w:szCs w:val="22"/>
        </w:rPr>
        <w:t>work on options</w:t>
      </w:r>
    </w:p>
    <w:p w14:paraId="3D3F949A" w14:textId="4B1295F8" w:rsidR="0029637B" w:rsidRDefault="0041627E" w:rsidP="005825A9">
      <w:pPr>
        <w:pStyle w:val="ListParagraph"/>
        <w:numPr>
          <w:ilvl w:val="0"/>
          <w:numId w:val="17"/>
        </w:numPr>
        <w:jc w:val="both"/>
        <w:rPr>
          <w:rFonts w:cs="Arial"/>
          <w:szCs w:val="22"/>
        </w:rPr>
      </w:pPr>
      <w:r>
        <w:rPr>
          <w:rFonts w:cs="Arial"/>
          <w:szCs w:val="22"/>
        </w:rPr>
        <w:t>Yes or no does not cover all aspects cannot support as written</w:t>
      </w:r>
    </w:p>
    <w:p w14:paraId="231023F6" w14:textId="6882ABF9" w:rsidR="0041627E" w:rsidRDefault="0041627E" w:rsidP="005825A9">
      <w:pPr>
        <w:pStyle w:val="ListParagraph"/>
        <w:numPr>
          <w:ilvl w:val="0"/>
          <w:numId w:val="17"/>
        </w:numPr>
        <w:jc w:val="both"/>
        <w:rPr>
          <w:rFonts w:cs="Arial"/>
          <w:szCs w:val="22"/>
        </w:rPr>
      </w:pPr>
      <w:r>
        <w:rPr>
          <w:rFonts w:cs="Arial"/>
          <w:szCs w:val="22"/>
        </w:rPr>
        <w:t>Some traffic management required</w:t>
      </w:r>
    </w:p>
    <w:p w14:paraId="780C6F35" w14:textId="3508233C" w:rsidR="0041627E" w:rsidRDefault="0041627E" w:rsidP="005825A9">
      <w:pPr>
        <w:pStyle w:val="ListParagraph"/>
        <w:numPr>
          <w:ilvl w:val="0"/>
          <w:numId w:val="17"/>
        </w:numPr>
        <w:jc w:val="both"/>
        <w:rPr>
          <w:rFonts w:cs="Arial"/>
          <w:szCs w:val="22"/>
        </w:rPr>
      </w:pPr>
      <w:r>
        <w:rPr>
          <w:rFonts w:cs="Arial"/>
          <w:szCs w:val="22"/>
        </w:rPr>
        <w:t xml:space="preserve">Some residents </w:t>
      </w:r>
      <w:r w:rsidR="00D9042D">
        <w:rPr>
          <w:rFonts w:cs="Arial"/>
          <w:szCs w:val="22"/>
        </w:rPr>
        <w:t>actually park on the road</w:t>
      </w:r>
    </w:p>
    <w:p w14:paraId="143C9442" w14:textId="29214EA3" w:rsidR="00D9042D" w:rsidRDefault="00D9042D" w:rsidP="005825A9">
      <w:pPr>
        <w:pStyle w:val="ListParagraph"/>
        <w:numPr>
          <w:ilvl w:val="0"/>
          <w:numId w:val="17"/>
        </w:numPr>
        <w:jc w:val="both"/>
        <w:rPr>
          <w:rFonts w:cs="Arial"/>
          <w:szCs w:val="22"/>
        </w:rPr>
      </w:pPr>
      <w:r>
        <w:rPr>
          <w:rFonts w:cs="Arial"/>
          <w:szCs w:val="22"/>
        </w:rPr>
        <w:t xml:space="preserve">Disappointed that not consulted by WSCC before </w:t>
      </w:r>
      <w:r w:rsidR="00FF09A0">
        <w:rPr>
          <w:rFonts w:cs="Arial"/>
          <w:szCs w:val="22"/>
        </w:rPr>
        <w:t>TRO was issued for consultation</w:t>
      </w:r>
    </w:p>
    <w:p w14:paraId="7DD28719" w14:textId="6A924799" w:rsidR="00FF09A0" w:rsidRDefault="00FF09A0" w:rsidP="005825A9">
      <w:pPr>
        <w:pStyle w:val="ListParagraph"/>
        <w:numPr>
          <w:ilvl w:val="0"/>
          <w:numId w:val="17"/>
        </w:numPr>
        <w:jc w:val="both"/>
        <w:rPr>
          <w:rFonts w:cs="Arial"/>
          <w:szCs w:val="22"/>
        </w:rPr>
      </w:pPr>
      <w:r>
        <w:rPr>
          <w:rFonts w:cs="Arial"/>
          <w:szCs w:val="22"/>
        </w:rPr>
        <w:t>Like some not all of the conditions</w:t>
      </w:r>
    </w:p>
    <w:p w14:paraId="08D1A4EF" w14:textId="4F3A037E" w:rsidR="00FF09A0" w:rsidRDefault="00CD3A74" w:rsidP="005825A9">
      <w:pPr>
        <w:pStyle w:val="ListParagraph"/>
        <w:numPr>
          <w:ilvl w:val="0"/>
          <w:numId w:val="17"/>
        </w:numPr>
        <w:jc w:val="both"/>
        <w:rPr>
          <w:rFonts w:cs="Arial"/>
          <w:szCs w:val="22"/>
        </w:rPr>
      </w:pPr>
      <w:r>
        <w:rPr>
          <w:rFonts w:cs="Arial"/>
          <w:szCs w:val="22"/>
        </w:rPr>
        <w:t>TRO doesn’t cover all issues needs bigger solution</w:t>
      </w:r>
    </w:p>
    <w:p w14:paraId="7FA4E1BF" w14:textId="4C0FEDA8" w:rsidR="00E264E7" w:rsidRDefault="00E264E7" w:rsidP="005825A9">
      <w:pPr>
        <w:pStyle w:val="ListParagraph"/>
        <w:numPr>
          <w:ilvl w:val="0"/>
          <w:numId w:val="17"/>
        </w:numPr>
        <w:jc w:val="both"/>
        <w:rPr>
          <w:rFonts w:cs="Arial"/>
          <w:szCs w:val="22"/>
        </w:rPr>
      </w:pPr>
      <w:r>
        <w:rPr>
          <w:rFonts w:cs="Arial"/>
          <w:szCs w:val="22"/>
        </w:rPr>
        <w:t xml:space="preserve">How will any parking restrictions be enforced </w:t>
      </w:r>
      <w:r w:rsidR="00283DE1">
        <w:rPr>
          <w:rFonts w:cs="Arial"/>
          <w:szCs w:val="22"/>
        </w:rPr>
        <w:t>with already depleted resources?</w:t>
      </w:r>
    </w:p>
    <w:p w14:paraId="13B90CA3" w14:textId="49044B03" w:rsidR="00283DE1" w:rsidRDefault="00283DE1" w:rsidP="005825A9">
      <w:pPr>
        <w:pStyle w:val="ListParagraph"/>
        <w:numPr>
          <w:ilvl w:val="0"/>
          <w:numId w:val="17"/>
        </w:numPr>
        <w:jc w:val="both"/>
        <w:rPr>
          <w:rFonts w:cs="Arial"/>
          <w:szCs w:val="22"/>
        </w:rPr>
      </w:pPr>
      <w:r>
        <w:rPr>
          <w:rFonts w:cs="Arial"/>
          <w:szCs w:val="22"/>
        </w:rPr>
        <w:t>Don’t support but see the need for a more refined solution</w:t>
      </w:r>
    </w:p>
    <w:p w14:paraId="44BE8D81" w14:textId="3DED1FFE" w:rsidR="00D7317A" w:rsidRDefault="00D7317A" w:rsidP="005825A9">
      <w:pPr>
        <w:pStyle w:val="ListParagraph"/>
        <w:numPr>
          <w:ilvl w:val="0"/>
          <w:numId w:val="17"/>
        </w:numPr>
        <w:jc w:val="both"/>
        <w:rPr>
          <w:rFonts w:cs="Arial"/>
          <w:szCs w:val="22"/>
        </w:rPr>
      </w:pPr>
      <w:r>
        <w:rPr>
          <w:rFonts w:cs="Arial"/>
          <w:szCs w:val="22"/>
        </w:rPr>
        <w:t>Against speed bumps as they hinder emergency services</w:t>
      </w:r>
    </w:p>
    <w:p w14:paraId="4CF1361A" w14:textId="61ABC03B" w:rsidR="00D7317A" w:rsidRDefault="003A662D" w:rsidP="005825A9">
      <w:pPr>
        <w:pStyle w:val="ListParagraph"/>
        <w:numPr>
          <w:ilvl w:val="0"/>
          <w:numId w:val="17"/>
        </w:numPr>
        <w:jc w:val="both"/>
        <w:rPr>
          <w:rFonts w:cs="Arial"/>
          <w:szCs w:val="22"/>
        </w:rPr>
      </w:pPr>
      <w:r>
        <w:rPr>
          <w:rFonts w:cs="Arial"/>
          <w:szCs w:val="22"/>
        </w:rPr>
        <w:t>Believe the</w:t>
      </w:r>
      <w:r w:rsidR="005163B9">
        <w:rPr>
          <w:rFonts w:cs="Arial"/>
          <w:szCs w:val="22"/>
        </w:rPr>
        <w:t xml:space="preserve"> way </w:t>
      </w:r>
      <w:r>
        <w:rPr>
          <w:rFonts w:cs="Arial"/>
          <w:szCs w:val="22"/>
        </w:rPr>
        <w:t>TROs</w:t>
      </w:r>
      <w:r w:rsidR="005163B9">
        <w:rPr>
          <w:rFonts w:cs="Arial"/>
          <w:szCs w:val="22"/>
        </w:rPr>
        <w:t xml:space="preserve"> are handled are about to change</w:t>
      </w:r>
    </w:p>
    <w:p w14:paraId="2195C1FF" w14:textId="330A14BD" w:rsidR="005163B9" w:rsidRDefault="005163B9" w:rsidP="005163B9">
      <w:pPr>
        <w:jc w:val="both"/>
        <w:rPr>
          <w:rFonts w:cs="Arial"/>
          <w:szCs w:val="22"/>
        </w:rPr>
      </w:pPr>
    </w:p>
    <w:p w14:paraId="24CA681C" w14:textId="2D1F0A38" w:rsidR="005163B9" w:rsidRDefault="005163B9" w:rsidP="005163B9">
      <w:pPr>
        <w:jc w:val="both"/>
        <w:rPr>
          <w:rFonts w:cs="Arial"/>
          <w:szCs w:val="22"/>
        </w:rPr>
      </w:pPr>
      <w:r>
        <w:rPr>
          <w:rFonts w:cs="Arial"/>
          <w:szCs w:val="22"/>
        </w:rPr>
        <w:t xml:space="preserve">At this point the Chairman allowed County Cllr. Andrew Kerry-Bedell to speak </w:t>
      </w:r>
      <w:r w:rsidR="003A2F49">
        <w:rPr>
          <w:rFonts w:cs="Arial"/>
          <w:szCs w:val="22"/>
        </w:rPr>
        <w:t xml:space="preserve">who advised that WSCC are </w:t>
      </w:r>
      <w:r w:rsidR="003A662D">
        <w:rPr>
          <w:rFonts w:cs="Arial"/>
          <w:szCs w:val="22"/>
        </w:rPr>
        <w:t>considering a series of changes to TROs’</w:t>
      </w:r>
      <w:r w:rsidR="009648B1">
        <w:rPr>
          <w:rFonts w:cs="Arial"/>
          <w:szCs w:val="22"/>
        </w:rPr>
        <w:t>.</w:t>
      </w:r>
    </w:p>
    <w:p w14:paraId="1AD7DF70" w14:textId="66A37E0A" w:rsidR="009648B1" w:rsidRDefault="009648B1" w:rsidP="005163B9">
      <w:pPr>
        <w:jc w:val="both"/>
        <w:rPr>
          <w:rFonts w:cs="Arial"/>
          <w:szCs w:val="22"/>
        </w:rPr>
      </w:pPr>
    </w:p>
    <w:p w14:paraId="3DFDFFCA" w14:textId="77777777" w:rsidR="005B103A" w:rsidRDefault="009648B1" w:rsidP="005163B9">
      <w:pPr>
        <w:jc w:val="both"/>
        <w:rPr>
          <w:rFonts w:cs="Arial"/>
          <w:szCs w:val="22"/>
        </w:rPr>
      </w:pPr>
      <w:r>
        <w:rPr>
          <w:rFonts w:cs="Arial"/>
          <w:szCs w:val="22"/>
        </w:rPr>
        <w:t>At the end of the discussion</w:t>
      </w:r>
      <w:r w:rsidR="005B103A">
        <w:rPr>
          <w:rFonts w:cs="Arial"/>
          <w:szCs w:val="22"/>
        </w:rPr>
        <w:t xml:space="preserve"> Members were asked to consider the following proposal:</w:t>
      </w:r>
    </w:p>
    <w:p w14:paraId="41D310BF" w14:textId="77777777" w:rsidR="009D05E6" w:rsidRDefault="009D05E6" w:rsidP="005163B9">
      <w:pPr>
        <w:jc w:val="both"/>
        <w:rPr>
          <w:rFonts w:cs="Arial"/>
          <w:szCs w:val="22"/>
        </w:rPr>
      </w:pPr>
    </w:p>
    <w:p w14:paraId="292721DF" w14:textId="7B48773A" w:rsidR="009648B1" w:rsidRPr="005163B9" w:rsidRDefault="009D05E6" w:rsidP="003D0A3A">
      <w:pPr>
        <w:ind w:left="720"/>
        <w:jc w:val="both"/>
        <w:rPr>
          <w:rFonts w:cs="Arial"/>
          <w:szCs w:val="22"/>
        </w:rPr>
      </w:pPr>
      <w:r>
        <w:rPr>
          <w:rFonts w:cs="Arial"/>
          <w:szCs w:val="22"/>
        </w:rPr>
        <w:t xml:space="preserve">Not to support the TRO as presented, whilst understanding that there are other issues that need addressing urgently such as </w:t>
      </w:r>
      <w:r w:rsidR="00DB70AE">
        <w:rPr>
          <w:rFonts w:cs="Arial"/>
          <w:szCs w:val="22"/>
        </w:rPr>
        <w:t>changes in speed limits and to recognise the serious safety concerns.</w:t>
      </w:r>
      <w:r w:rsidR="009648B1">
        <w:rPr>
          <w:rFonts w:cs="Arial"/>
          <w:szCs w:val="22"/>
        </w:rPr>
        <w:t xml:space="preserve"> </w:t>
      </w:r>
    </w:p>
    <w:p w14:paraId="66FF2B91" w14:textId="3FDF4CA1" w:rsidR="00E0324D" w:rsidRDefault="00E0324D" w:rsidP="00E0324D">
      <w:pPr>
        <w:jc w:val="both"/>
        <w:rPr>
          <w:rFonts w:cs="Arial"/>
          <w:szCs w:val="22"/>
        </w:rPr>
      </w:pPr>
    </w:p>
    <w:p w14:paraId="28B715D6" w14:textId="77777777" w:rsidR="00DB70AE" w:rsidRPr="007F64A3" w:rsidRDefault="00DB70AE" w:rsidP="00DB70AE">
      <w:pPr>
        <w:jc w:val="both"/>
        <w:rPr>
          <w:rFonts w:cs="Arial"/>
          <w:bCs/>
          <w:szCs w:val="22"/>
        </w:rPr>
      </w:pPr>
      <w:r w:rsidRPr="005F2C43">
        <w:rPr>
          <w:rFonts w:cs="Arial"/>
          <w:bCs/>
          <w:szCs w:val="22"/>
          <w:highlight w:val="yellow"/>
        </w:rPr>
        <w:t xml:space="preserve">The proposal was seconded and unanimously </w:t>
      </w:r>
      <w:r w:rsidRPr="005F2C43">
        <w:rPr>
          <w:rFonts w:cs="Arial"/>
          <w:b/>
          <w:szCs w:val="22"/>
          <w:highlight w:val="yellow"/>
        </w:rPr>
        <w:t>AGREED</w:t>
      </w:r>
      <w:r w:rsidRPr="005F2C43">
        <w:rPr>
          <w:rFonts w:cs="Arial"/>
          <w:bCs/>
          <w:szCs w:val="22"/>
          <w:highlight w:val="yellow"/>
        </w:rPr>
        <w:t>.</w:t>
      </w:r>
    </w:p>
    <w:p w14:paraId="748B8D42" w14:textId="77777777" w:rsidR="00DB70AE" w:rsidRPr="001C7C45" w:rsidRDefault="00DB70AE" w:rsidP="00E0324D">
      <w:pPr>
        <w:jc w:val="both"/>
        <w:rPr>
          <w:rFonts w:cs="Arial"/>
          <w:szCs w:val="22"/>
        </w:rPr>
      </w:pPr>
    </w:p>
    <w:p w14:paraId="3A805D5E" w14:textId="47BE286F" w:rsidR="0083728A" w:rsidRDefault="00E0324D" w:rsidP="00E0324D">
      <w:pPr>
        <w:pStyle w:val="ListParagraph"/>
        <w:numPr>
          <w:ilvl w:val="0"/>
          <w:numId w:val="10"/>
        </w:numPr>
        <w:ind w:left="567" w:hanging="567"/>
        <w:jc w:val="both"/>
        <w:rPr>
          <w:rFonts w:cs="Arial"/>
          <w:b/>
          <w:caps/>
          <w:szCs w:val="22"/>
        </w:rPr>
      </w:pPr>
      <w:r w:rsidRPr="001C7C45">
        <w:rPr>
          <w:rFonts w:cs="Arial"/>
          <w:b/>
          <w:caps/>
          <w:szCs w:val="22"/>
        </w:rPr>
        <w:t>Update on the situation relating to the Prinsted Foreshore</w:t>
      </w:r>
    </w:p>
    <w:p w14:paraId="0FDC2129" w14:textId="77777777" w:rsidR="00A727C6" w:rsidRDefault="00A727C6" w:rsidP="00A727C6">
      <w:pPr>
        <w:jc w:val="both"/>
        <w:rPr>
          <w:rFonts w:cs="Arial"/>
          <w:bCs/>
          <w:szCs w:val="22"/>
        </w:rPr>
      </w:pPr>
    </w:p>
    <w:p w14:paraId="06B25C08" w14:textId="52011DAC" w:rsidR="009E5A77" w:rsidRPr="00A727C6" w:rsidRDefault="00F076B8" w:rsidP="00A727C6">
      <w:pPr>
        <w:jc w:val="both"/>
        <w:rPr>
          <w:rFonts w:cs="Arial"/>
          <w:bCs/>
          <w:szCs w:val="22"/>
        </w:rPr>
      </w:pPr>
      <w:r w:rsidRPr="00A727C6">
        <w:rPr>
          <w:rFonts w:cs="Arial"/>
          <w:bCs/>
          <w:szCs w:val="22"/>
        </w:rPr>
        <w:t>The Chairman read out the accompany report previously circulated to Members</w:t>
      </w:r>
      <w:r w:rsidR="00B7460A" w:rsidRPr="00A727C6">
        <w:rPr>
          <w:rFonts w:cs="Arial"/>
          <w:bCs/>
          <w:szCs w:val="22"/>
        </w:rPr>
        <w:t xml:space="preserve"> as follows</w:t>
      </w:r>
      <w:r w:rsidRPr="00A727C6">
        <w:rPr>
          <w:rFonts w:cs="Arial"/>
          <w:bCs/>
          <w:szCs w:val="22"/>
        </w:rPr>
        <w:t>:</w:t>
      </w:r>
    </w:p>
    <w:p w14:paraId="1CEE1CAB" w14:textId="77777777" w:rsidR="00A727C6" w:rsidRDefault="00A727C6" w:rsidP="00A727C6">
      <w:pPr>
        <w:pStyle w:val="NoSpacing"/>
        <w:jc w:val="both"/>
        <w:rPr>
          <w:rFonts w:ascii="Arial" w:hAnsi="Arial" w:cs="Arial"/>
        </w:rPr>
      </w:pPr>
    </w:p>
    <w:p w14:paraId="3659ABCE" w14:textId="42A70816" w:rsidR="00B7460A" w:rsidRPr="005E7BDB" w:rsidRDefault="005E7BDB" w:rsidP="00A727C6">
      <w:pPr>
        <w:pStyle w:val="NoSpacing"/>
        <w:jc w:val="both"/>
        <w:rPr>
          <w:rFonts w:ascii="Arial" w:hAnsi="Arial" w:cs="Arial"/>
        </w:rPr>
      </w:pPr>
      <w:r w:rsidRPr="005E7BDB">
        <w:rPr>
          <w:rFonts w:ascii="Arial" w:hAnsi="Arial" w:cs="Arial"/>
        </w:rPr>
        <w:t>“</w:t>
      </w:r>
      <w:r w:rsidR="00B7460A" w:rsidRPr="005E7BDB">
        <w:rPr>
          <w:rFonts w:ascii="Arial" w:hAnsi="Arial" w:cs="Arial"/>
        </w:rPr>
        <w:t>A member of the public has raised some queries and questions relating to the Prinsted Foreshore challenging the SPC’s management of the area in relation to the basis of the Trust and the 1906 Open Spaces Act.</w:t>
      </w:r>
    </w:p>
    <w:p w14:paraId="2920C612" w14:textId="77777777" w:rsidR="00B7460A" w:rsidRPr="005E7BDB" w:rsidRDefault="00B7460A" w:rsidP="00B7460A">
      <w:pPr>
        <w:pStyle w:val="NoSpacing"/>
        <w:jc w:val="both"/>
        <w:rPr>
          <w:rFonts w:ascii="Arial" w:hAnsi="Arial" w:cs="Arial"/>
        </w:rPr>
      </w:pPr>
      <w:r w:rsidRPr="005E7BDB">
        <w:rPr>
          <w:rFonts w:ascii="Arial" w:hAnsi="Arial" w:cs="Arial"/>
        </w:rPr>
        <w:t xml:space="preserve"> </w:t>
      </w:r>
    </w:p>
    <w:p w14:paraId="695B57E9" w14:textId="4CAD2707" w:rsidR="00B7460A" w:rsidRPr="005E7BDB" w:rsidRDefault="00B7460A" w:rsidP="00A727C6">
      <w:pPr>
        <w:pStyle w:val="NoSpacing"/>
        <w:jc w:val="both"/>
      </w:pPr>
      <w:r w:rsidRPr="005E7BDB">
        <w:rPr>
          <w:rFonts w:ascii="Arial" w:hAnsi="Arial" w:cs="Arial"/>
        </w:rPr>
        <w:lastRenderedPageBreak/>
        <w:t>In order to ensure required standards are met and guarantee due diligence, SPC will be seeking legal counsel for advice.  As Members will have noted from the Finance &amp; General Purpose Meeting Minutes of the 23</w:t>
      </w:r>
      <w:r w:rsidRPr="005E7BDB">
        <w:rPr>
          <w:rFonts w:ascii="Arial" w:hAnsi="Arial" w:cs="Arial"/>
          <w:vertAlign w:val="superscript"/>
        </w:rPr>
        <w:t>rd</w:t>
      </w:r>
      <w:r w:rsidRPr="005E7BDB">
        <w:rPr>
          <w:rFonts w:ascii="Arial" w:hAnsi="Arial" w:cs="Arial"/>
        </w:rPr>
        <w:t xml:space="preserve"> November 2021 - Min. 17 refers, contingency plans have been put in place to meet any associated legal costs</w:t>
      </w:r>
      <w:r w:rsidR="005E7BDB" w:rsidRPr="005E7BDB">
        <w:rPr>
          <w:rFonts w:ascii="Arial" w:hAnsi="Arial" w:cs="Arial"/>
        </w:rPr>
        <w:t>”</w:t>
      </w:r>
    </w:p>
    <w:p w14:paraId="70486866" w14:textId="77777777" w:rsidR="00B7460A" w:rsidRPr="005E7BDB" w:rsidRDefault="00B7460A" w:rsidP="00B7460A">
      <w:pPr>
        <w:pStyle w:val="NoSpacing"/>
        <w:jc w:val="both"/>
        <w:rPr>
          <w:rFonts w:ascii="Arial" w:hAnsi="Arial" w:cs="Arial"/>
        </w:rPr>
      </w:pPr>
    </w:p>
    <w:p w14:paraId="3A5FADBC" w14:textId="5FE19CC0" w:rsidR="00B7460A" w:rsidRPr="00A727C6" w:rsidRDefault="00B7460A" w:rsidP="00A727C6">
      <w:pPr>
        <w:pStyle w:val="NoSpacing"/>
        <w:jc w:val="both"/>
      </w:pPr>
      <w:r w:rsidRPr="005E7BDB">
        <w:rPr>
          <w:rFonts w:ascii="Arial" w:hAnsi="Arial" w:cs="Arial"/>
        </w:rPr>
        <w:t xml:space="preserve">Members </w:t>
      </w:r>
      <w:r w:rsidR="005E7BDB" w:rsidRPr="005E7BDB">
        <w:rPr>
          <w:rFonts w:ascii="Arial" w:hAnsi="Arial" w:cs="Arial"/>
          <w:b/>
          <w:bCs/>
        </w:rPr>
        <w:t>NOTED</w:t>
      </w:r>
      <w:r w:rsidRPr="005E7BDB">
        <w:rPr>
          <w:rFonts w:ascii="Arial" w:hAnsi="Arial" w:cs="Arial"/>
        </w:rPr>
        <w:t xml:space="preserve"> th</w:t>
      </w:r>
      <w:r w:rsidR="005E7BDB" w:rsidRPr="005E7BDB">
        <w:rPr>
          <w:rFonts w:ascii="Arial" w:hAnsi="Arial" w:cs="Arial"/>
        </w:rPr>
        <w:t>e</w:t>
      </w:r>
      <w:r w:rsidRPr="005E7BDB">
        <w:rPr>
          <w:rFonts w:ascii="Arial" w:hAnsi="Arial" w:cs="Arial"/>
        </w:rPr>
        <w:t xml:space="preserve"> report</w:t>
      </w:r>
      <w:r>
        <w:rPr>
          <w:rFonts w:ascii="Arial" w:hAnsi="Arial" w:cs="Arial"/>
          <w:sz w:val="24"/>
          <w:szCs w:val="24"/>
        </w:rPr>
        <w:t>.</w:t>
      </w:r>
    </w:p>
    <w:p w14:paraId="423996C4" w14:textId="77777777" w:rsidR="00B7460A" w:rsidRPr="009E5A77" w:rsidRDefault="00B7460A" w:rsidP="001C7C45">
      <w:pPr>
        <w:pStyle w:val="ListParagraph"/>
        <w:ind w:left="567"/>
        <w:jc w:val="both"/>
        <w:rPr>
          <w:rFonts w:cs="Arial"/>
          <w:bCs/>
          <w:szCs w:val="22"/>
        </w:rPr>
      </w:pPr>
    </w:p>
    <w:p w14:paraId="2103D09D" w14:textId="7E5A371A" w:rsidR="0083728A" w:rsidRDefault="00E0324D" w:rsidP="0083728A">
      <w:pPr>
        <w:pStyle w:val="ListParagraph"/>
        <w:numPr>
          <w:ilvl w:val="0"/>
          <w:numId w:val="10"/>
        </w:numPr>
        <w:ind w:left="567" w:hanging="567"/>
        <w:jc w:val="both"/>
        <w:rPr>
          <w:rFonts w:cs="Arial"/>
          <w:b/>
          <w:caps/>
          <w:szCs w:val="22"/>
        </w:rPr>
      </w:pPr>
      <w:r w:rsidRPr="001C7C45">
        <w:rPr>
          <w:rFonts w:cs="Arial"/>
          <w:b/>
          <w:caps/>
          <w:szCs w:val="22"/>
        </w:rPr>
        <w:t>To Receive and Note the Minutes of Finance &amp; General Purpose Committee Meeting held on the 23</w:t>
      </w:r>
      <w:r w:rsidRPr="001C7C45">
        <w:rPr>
          <w:rFonts w:cs="Arial"/>
          <w:b/>
          <w:caps/>
          <w:szCs w:val="22"/>
          <w:vertAlign w:val="superscript"/>
        </w:rPr>
        <w:t>rd</w:t>
      </w:r>
      <w:r w:rsidRPr="001C7C45">
        <w:rPr>
          <w:rFonts w:cs="Arial"/>
          <w:b/>
          <w:caps/>
          <w:szCs w:val="22"/>
        </w:rPr>
        <w:t xml:space="preserve"> November 2021</w:t>
      </w:r>
    </w:p>
    <w:p w14:paraId="45E8577B" w14:textId="430BB4C3" w:rsidR="001C7C45" w:rsidRDefault="001C7C45" w:rsidP="00275EEC">
      <w:pPr>
        <w:ind w:left="567"/>
        <w:rPr>
          <w:rFonts w:cs="Arial"/>
          <w:b/>
          <w:caps/>
          <w:szCs w:val="22"/>
        </w:rPr>
      </w:pPr>
    </w:p>
    <w:p w14:paraId="33227050" w14:textId="23BBF737" w:rsidR="00275EEC" w:rsidRPr="00275EEC" w:rsidRDefault="00275EEC" w:rsidP="00A727C6">
      <w:pPr>
        <w:rPr>
          <w:rFonts w:cs="Arial"/>
          <w:bCs/>
          <w:szCs w:val="22"/>
        </w:rPr>
      </w:pPr>
      <w:r>
        <w:rPr>
          <w:rFonts w:cs="Arial"/>
          <w:bCs/>
          <w:caps/>
          <w:szCs w:val="22"/>
        </w:rPr>
        <w:t>T</w:t>
      </w:r>
      <w:r>
        <w:rPr>
          <w:rFonts w:cs="Arial"/>
          <w:bCs/>
          <w:szCs w:val="22"/>
        </w:rPr>
        <w:t xml:space="preserve">he </w:t>
      </w:r>
      <w:r w:rsidR="00340059">
        <w:rPr>
          <w:rFonts w:cs="Arial"/>
          <w:bCs/>
          <w:szCs w:val="22"/>
        </w:rPr>
        <w:t>Minutes of the Finance &amp; General Purpose Committee held on the 23</w:t>
      </w:r>
      <w:r w:rsidR="00340059" w:rsidRPr="00340059">
        <w:rPr>
          <w:rFonts w:cs="Arial"/>
          <w:bCs/>
          <w:szCs w:val="22"/>
          <w:vertAlign w:val="superscript"/>
        </w:rPr>
        <w:t>rd</w:t>
      </w:r>
      <w:r w:rsidR="00340059">
        <w:rPr>
          <w:rFonts w:cs="Arial"/>
          <w:bCs/>
          <w:szCs w:val="22"/>
        </w:rPr>
        <w:t xml:space="preserve"> November 2021 were </w:t>
      </w:r>
      <w:r w:rsidR="00340059" w:rsidRPr="00EF3B9A">
        <w:rPr>
          <w:rFonts w:cs="Arial"/>
          <w:b/>
          <w:szCs w:val="22"/>
        </w:rPr>
        <w:t>NOTED</w:t>
      </w:r>
      <w:r w:rsidR="00340059">
        <w:rPr>
          <w:rFonts w:cs="Arial"/>
          <w:bCs/>
          <w:szCs w:val="22"/>
        </w:rPr>
        <w:t>.</w:t>
      </w:r>
    </w:p>
    <w:p w14:paraId="6600D45B" w14:textId="77777777" w:rsidR="001C7C45" w:rsidRPr="001C7C45" w:rsidRDefault="001C7C45" w:rsidP="001C7C45">
      <w:pPr>
        <w:pStyle w:val="ListParagraph"/>
        <w:ind w:left="567"/>
        <w:jc w:val="both"/>
        <w:rPr>
          <w:rFonts w:cs="Arial"/>
          <w:b/>
          <w:caps/>
          <w:szCs w:val="22"/>
        </w:rPr>
      </w:pPr>
    </w:p>
    <w:p w14:paraId="2817A206" w14:textId="2CB137A8" w:rsidR="0083728A" w:rsidRDefault="00E0324D" w:rsidP="0083728A">
      <w:pPr>
        <w:pStyle w:val="ListParagraph"/>
        <w:numPr>
          <w:ilvl w:val="0"/>
          <w:numId w:val="10"/>
        </w:numPr>
        <w:ind w:left="567" w:hanging="567"/>
        <w:jc w:val="both"/>
        <w:rPr>
          <w:rFonts w:cs="Arial"/>
          <w:b/>
          <w:caps/>
          <w:szCs w:val="22"/>
        </w:rPr>
      </w:pPr>
      <w:r w:rsidRPr="001C7C45">
        <w:rPr>
          <w:rFonts w:cs="Arial"/>
          <w:b/>
          <w:caps/>
          <w:szCs w:val="22"/>
        </w:rPr>
        <w:t>To Receive and Note the Minutes of the Planning Committee Meetings held on the 11</w:t>
      </w:r>
      <w:r w:rsidRPr="001C7C45">
        <w:rPr>
          <w:rFonts w:cs="Arial"/>
          <w:b/>
          <w:caps/>
          <w:szCs w:val="22"/>
          <w:vertAlign w:val="superscript"/>
        </w:rPr>
        <w:t>th</w:t>
      </w:r>
      <w:r w:rsidRPr="001C7C45">
        <w:rPr>
          <w:rFonts w:cs="Arial"/>
          <w:b/>
          <w:caps/>
          <w:szCs w:val="22"/>
        </w:rPr>
        <w:t xml:space="preserve"> November 2021 and 2</w:t>
      </w:r>
      <w:r w:rsidRPr="001C7C45">
        <w:rPr>
          <w:rFonts w:cs="Arial"/>
          <w:b/>
          <w:caps/>
          <w:szCs w:val="22"/>
          <w:vertAlign w:val="superscript"/>
        </w:rPr>
        <w:t>nd</w:t>
      </w:r>
      <w:r w:rsidRPr="001C7C45">
        <w:rPr>
          <w:rFonts w:cs="Arial"/>
          <w:b/>
          <w:caps/>
          <w:szCs w:val="22"/>
        </w:rPr>
        <w:t xml:space="preserve"> December 2021</w:t>
      </w:r>
    </w:p>
    <w:p w14:paraId="6B74E99C" w14:textId="77777777" w:rsidR="00901041" w:rsidRDefault="00901041" w:rsidP="001C7C45">
      <w:pPr>
        <w:pStyle w:val="ListParagraph"/>
        <w:ind w:left="567"/>
        <w:jc w:val="both"/>
        <w:rPr>
          <w:rFonts w:cs="Arial"/>
          <w:bCs/>
          <w:caps/>
          <w:szCs w:val="22"/>
        </w:rPr>
      </w:pPr>
    </w:p>
    <w:p w14:paraId="25B0EFF7" w14:textId="21120DF8" w:rsidR="001C7C45" w:rsidRPr="00A727C6" w:rsidRDefault="00D81C06" w:rsidP="00A727C6">
      <w:pPr>
        <w:jc w:val="both"/>
        <w:rPr>
          <w:rFonts w:cs="Arial"/>
          <w:b/>
          <w:szCs w:val="22"/>
        </w:rPr>
      </w:pPr>
      <w:r w:rsidRPr="00A727C6">
        <w:rPr>
          <w:rFonts w:cs="Arial"/>
          <w:bCs/>
          <w:caps/>
          <w:szCs w:val="22"/>
        </w:rPr>
        <w:t>T</w:t>
      </w:r>
      <w:r w:rsidRPr="00A727C6">
        <w:rPr>
          <w:rFonts w:cs="Arial"/>
          <w:bCs/>
          <w:szCs w:val="22"/>
        </w:rPr>
        <w:t xml:space="preserve">he Minutes of the Planning Committee </w:t>
      </w:r>
      <w:r w:rsidR="00512F0C" w:rsidRPr="00A727C6">
        <w:rPr>
          <w:rFonts w:cs="Arial"/>
          <w:bCs/>
          <w:szCs w:val="22"/>
        </w:rPr>
        <w:t>meetings held on the 11</w:t>
      </w:r>
      <w:r w:rsidR="00512F0C" w:rsidRPr="00A727C6">
        <w:rPr>
          <w:rFonts w:cs="Arial"/>
          <w:bCs/>
          <w:szCs w:val="22"/>
          <w:vertAlign w:val="superscript"/>
        </w:rPr>
        <w:t>th</w:t>
      </w:r>
      <w:r w:rsidR="00512F0C" w:rsidRPr="00A727C6">
        <w:rPr>
          <w:rFonts w:cs="Arial"/>
          <w:bCs/>
          <w:szCs w:val="22"/>
        </w:rPr>
        <w:t xml:space="preserve"> November and the 2</w:t>
      </w:r>
      <w:r w:rsidR="00512F0C" w:rsidRPr="00A727C6">
        <w:rPr>
          <w:rFonts w:cs="Arial"/>
          <w:bCs/>
          <w:szCs w:val="22"/>
          <w:vertAlign w:val="superscript"/>
        </w:rPr>
        <w:t>nd</w:t>
      </w:r>
      <w:r w:rsidR="00512F0C" w:rsidRPr="00A727C6">
        <w:rPr>
          <w:rFonts w:cs="Arial"/>
          <w:bCs/>
          <w:szCs w:val="22"/>
        </w:rPr>
        <w:t xml:space="preserve"> December 2021</w:t>
      </w:r>
      <w:r w:rsidR="006820A5">
        <w:rPr>
          <w:rFonts w:cs="Arial"/>
          <w:bCs/>
          <w:szCs w:val="22"/>
        </w:rPr>
        <w:t xml:space="preserve"> </w:t>
      </w:r>
      <w:r w:rsidRPr="00A727C6">
        <w:rPr>
          <w:rFonts w:cs="Arial"/>
          <w:bCs/>
          <w:szCs w:val="22"/>
        </w:rPr>
        <w:t xml:space="preserve">were </w:t>
      </w:r>
      <w:r w:rsidRPr="00A727C6">
        <w:rPr>
          <w:rFonts w:cs="Arial"/>
          <w:b/>
          <w:szCs w:val="22"/>
        </w:rPr>
        <w:t>NOTED</w:t>
      </w:r>
    </w:p>
    <w:p w14:paraId="673118FC" w14:textId="77777777" w:rsidR="00512F0C" w:rsidRPr="001C7C45" w:rsidRDefault="00512F0C" w:rsidP="001C7C45">
      <w:pPr>
        <w:pStyle w:val="ListParagraph"/>
        <w:ind w:left="567"/>
        <w:jc w:val="both"/>
        <w:rPr>
          <w:rFonts w:cs="Arial"/>
          <w:b/>
          <w:caps/>
          <w:szCs w:val="22"/>
        </w:rPr>
      </w:pPr>
    </w:p>
    <w:p w14:paraId="64B18F2E" w14:textId="4F0CC8AB" w:rsidR="0083728A" w:rsidRDefault="00E0324D" w:rsidP="000E5553">
      <w:pPr>
        <w:pStyle w:val="ListParagraph"/>
        <w:numPr>
          <w:ilvl w:val="0"/>
          <w:numId w:val="10"/>
        </w:numPr>
        <w:ind w:left="567" w:hanging="567"/>
        <w:jc w:val="both"/>
        <w:rPr>
          <w:rFonts w:cs="Arial"/>
          <w:b/>
          <w:caps/>
          <w:szCs w:val="22"/>
        </w:rPr>
      </w:pPr>
      <w:r w:rsidRPr="001C7C45">
        <w:rPr>
          <w:rFonts w:cs="Arial"/>
          <w:b/>
          <w:caps/>
          <w:szCs w:val="22"/>
        </w:rPr>
        <w:lastRenderedPageBreak/>
        <w:t xml:space="preserve">To Receive and Note the Minutes of the Allotments Committee Meeting held on the </w:t>
      </w:r>
      <w:r w:rsidR="000E5553">
        <w:rPr>
          <w:rFonts w:cs="Arial"/>
          <w:b/>
          <w:caps/>
          <w:szCs w:val="22"/>
        </w:rPr>
        <w:t>11</w:t>
      </w:r>
      <w:r w:rsidRPr="001C7C45">
        <w:rPr>
          <w:rFonts w:cs="Arial"/>
          <w:b/>
          <w:caps/>
          <w:szCs w:val="22"/>
          <w:vertAlign w:val="superscript"/>
        </w:rPr>
        <w:t>th</w:t>
      </w:r>
      <w:r w:rsidRPr="001C7C45">
        <w:rPr>
          <w:rFonts w:cs="Arial"/>
          <w:b/>
          <w:caps/>
          <w:szCs w:val="22"/>
        </w:rPr>
        <w:t xml:space="preserve"> November 2021 and to Receive and Consider the proposed Terms of Reference</w:t>
      </w:r>
    </w:p>
    <w:p w14:paraId="61530CB1" w14:textId="77777777" w:rsidR="00901041" w:rsidRDefault="00901041" w:rsidP="000E5553">
      <w:pPr>
        <w:ind w:left="567"/>
        <w:jc w:val="both"/>
        <w:rPr>
          <w:rFonts w:cs="Arial"/>
          <w:bCs/>
          <w:caps/>
          <w:szCs w:val="22"/>
        </w:rPr>
      </w:pPr>
    </w:p>
    <w:p w14:paraId="46A69C7F" w14:textId="7F32F7A2" w:rsidR="001C7C45" w:rsidRDefault="00D81C06" w:rsidP="00A727C6">
      <w:pPr>
        <w:jc w:val="both"/>
        <w:rPr>
          <w:rFonts w:cs="Arial"/>
          <w:b/>
          <w:szCs w:val="22"/>
        </w:rPr>
      </w:pPr>
      <w:r w:rsidRPr="00D81C06">
        <w:rPr>
          <w:rFonts w:cs="Arial"/>
          <w:bCs/>
          <w:caps/>
          <w:szCs w:val="22"/>
        </w:rPr>
        <w:t>T</w:t>
      </w:r>
      <w:r w:rsidRPr="00D81C06">
        <w:rPr>
          <w:rFonts w:cs="Arial"/>
          <w:bCs/>
          <w:szCs w:val="22"/>
        </w:rPr>
        <w:t xml:space="preserve">he Minutes of the </w:t>
      </w:r>
      <w:r w:rsidR="00266F55">
        <w:rPr>
          <w:rFonts w:cs="Arial"/>
          <w:bCs/>
          <w:szCs w:val="22"/>
        </w:rPr>
        <w:t>Allotments</w:t>
      </w:r>
      <w:r w:rsidRPr="00D81C06">
        <w:rPr>
          <w:rFonts w:cs="Arial"/>
          <w:bCs/>
          <w:szCs w:val="22"/>
        </w:rPr>
        <w:t xml:space="preserve"> Committee held on the </w:t>
      </w:r>
      <w:r w:rsidR="000E5553">
        <w:rPr>
          <w:rFonts w:cs="Arial"/>
          <w:bCs/>
          <w:szCs w:val="22"/>
        </w:rPr>
        <w:t>11</w:t>
      </w:r>
      <w:r w:rsidR="00266F55" w:rsidRPr="00266F55">
        <w:rPr>
          <w:rFonts w:cs="Arial"/>
          <w:bCs/>
          <w:szCs w:val="22"/>
          <w:vertAlign w:val="superscript"/>
        </w:rPr>
        <w:t>th</w:t>
      </w:r>
      <w:r w:rsidR="00266F55">
        <w:rPr>
          <w:rFonts w:cs="Arial"/>
          <w:bCs/>
          <w:szCs w:val="22"/>
        </w:rPr>
        <w:t xml:space="preserve"> </w:t>
      </w:r>
      <w:r w:rsidRPr="00D81C06">
        <w:rPr>
          <w:rFonts w:cs="Arial"/>
          <w:bCs/>
          <w:szCs w:val="22"/>
        </w:rPr>
        <w:t xml:space="preserve">November 2021 were </w:t>
      </w:r>
      <w:r w:rsidRPr="00D81C06">
        <w:rPr>
          <w:rFonts w:cs="Arial"/>
          <w:b/>
          <w:szCs w:val="22"/>
        </w:rPr>
        <w:t>NOTED</w:t>
      </w:r>
    </w:p>
    <w:p w14:paraId="0A335FC4" w14:textId="06E96AC5" w:rsidR="000E5553" w:rsidRDefault="000E5553" w:rsidP="000E5553">
      <w:pPr>
        <w:ind w:left="567"/>
        <w:jc w:val="both"/>
        <w:rPr>
          <w:rFonts w:cs="Arial"/>
          <w:bCs/>
          <w:szCs w:val="22"/>
        </w:rPr>
      </w:pPr>
    </w:p>
    <w:p w14:paraId="43B1A995" w14:textId="3299598B" w:rsidR="001B221C" w:rsidRDefault="001B221C" w:rsidP="00A727C6">
      <w:pPr>
        <w:jc w:val="both"/>
        <w:rPr>
          <w:rFonts w:cs="Arial"/>
          <w:bCs/>
          <w:szCs w:val="22"/>
        </w:rPr>
      </w:pPr>
      <w:r>
        <w:rPr>
          <w:rFonts w:cs="Arial"/>
          <w:bCs/>
          <w:szCs w:val="22"/>
        </w:rPr>
        <w:t xml:space="preserve">Members further </w:t>
      </w:r>
      <w:r w:rsidRPr="0012313F">
        <w:rPr>
          <w:rFonts w:cs="Arial"/>
          <w:b/>
          <w:szCs w:val="22"/>
        </w:rPr>
        <w:t>NOTED</w:t>
      </w:r>
      <w:r>
        <w:rPr>
          <w:rFonts w:cs="Arial"/>
          <w:bCs/>
          <w:szCs w:val="22"/>
        </w:rPr>
        <w:t xml:space="preserve"> </w:t>
      </w:r>
      <w:r w:rsidR="008F6425">
        <w:rPr>
          <w:rFonts w:cs="Arial"/>
          <w:bCs/>
          <w:szCs w:val="22"/>
        </w:rPr>
        <w:t xml:space="preserve">the </w:t>
      </w:r>
      <w:r w:rsidR="00D65D6A">
        <w:rPr>
          <w:rFonts w:cs="Arial"/>
          <w:bCs/>
          <w:szCs w:val="22"/>
        </w:rPr>
        <w:t xml:space="preserve">proposed </w:t>
      </w:r>
      <w:r w:rsidR="008F6425">
        <w:rPr>
          <w:rFonts w:cs="Arial"/>
          <w:bCs/>
          <w:szCs w:val="22"/>
        </w:rPr>
        <w:t xml:space="preserve">increase </w:t>
      </w:r>
      <w:r w:rsidR="004C3836">
        <w:rPr>
          <w:rFonts w:cs="Arial"/>
          <w:bCs/>
          <w:szCs w:val="22"/>
        </w:rPr>
        <w:t>in plot rental</w:t>
      </w:r>
      <w:r w:rsidR="006720B4">
        <w:rPr>
          <w:rFonts w:cs="Arial"/>
          <w:bCs/>
          <w:szCs w:val="22"/>
        </w:rPr>
        <w:t xml:space="preserve"> of £15.00 per annu</w:t>
      </w:r>
      <w:r w:rsidR="00901041">
        <w:rPr>
          <w:rFonts w:cs="Arial"/>
          <w:bCs/>
          <w:szCs w:val="22"/>
        </w:rPr>
        <w:t>m</w:t>
      </w:r>
      <w:r w:rsidR="004C3836">
        <w:rPr>
          <w:rFonts w:cs="Arial"/>
          <w:bCs/>
          <w:szCs w:val="22"/>
        </w:rPr>
        <w:t xml:space="preserve"> </w:t>
      </w:r>
      <w:r w:rsidR="003057ED">
        <w:rPr>
          <w:rFonts w:cs="Arial"/>
          <w:bCs/>
          <w:szCs w:val="22"/>
        </w:rPr>
        <w:t xml:space="preserve">for </w:t>
      </w:r>
      <w:r w:rsidR="00D65D6A">
        <w:rPr>
          <w:rFonts w:cs="Arial"/>
          <w:bCs/>
          <w:szCs w:val="22"/>
        </w:rPr>
        <w:t xml:space="preserve">4 of the plots that are being widened </w:t>
      </w:r>
      <w:r w:rsidR="0012313F">
        <w:rPr>
          <w:rFonts w:cs="Arial"/>
          <w:bCs/>
          <w:szCs w:val="22"/>
        </w:rPr>
        <w:t>following</w:t>
      </w:r>
      <w:r w:rsidR="00D65D6A">
        <w:rPr>
          <w:rFonts w:cs="Arial"/>
          <w:bCs/>
          <w:szCs w:val="22"/>
        </w:rPr>
        <w:t xml:space="preserve"> ground levelling works</w:t>
      </w:r>
      <w:r w:rsidR="0012313F">
        <w:rPr>
          <w:rFonts w:cs="Arial"/>
          <w:bCs/>
          <w:szCs w:val="22"/>
        </w:rPr>
        <w:t>. The Allotments Chairman will update Council at their next meeting.</w:t>
      </w:r>
    </w:p>
    <w:p w14:paraId="209161BF" w14:textId="77777777" w:rsidR="0012313F" w:rsidRPr="000E5553" w:rsidRDefault="0012313F" w:rsidP="000E5553">
      <w:pPr>
        <w:ind w:left="567"/>
        <w:jc w:val="both"/>
        <w:rPr>
          <w:rFonts w:cs="Arial"/>
          <w:bCs/>
          <w:szCs w:val="22"/>
        </w:rPr>
      </w:pPr>
    </w:p>
    <w:p w14:paraId="39AFC5A8" w14:textId="2EF1C8A6" w:rsidR="00433013" w:rsidRDefault="000E5553" w:rsidP="00A727C6">
      <w:pPr>
        <w:jc w:val="both"/>
        <w:rPr>
          <w:rFonts w:cs="Arial"/>
          <w:bCs/>
          <w:szCs w:val="22"/>
        </w:rPr>
      </w:pPr>
      <w:r>
        <w:rPr>
          <w:rFonts w:cs="Arial"/>
          <w:bCs/>
          <w:szCs w:val="22"/>
        </w:rPr>
        <w:t>Following discussion</w:t>
      </w:r>
      <w:r w:rsidR="003B1EAB">
        <w:rPr>
          <w:rFonts w:cs="Arial"/>
          <w:bCs/>
          <w:szCs w:val="22"/>
        </w:rPr>
        <w:t>,</w:t>
      </w:r>
      <w:r>
        <w:rPr>
          <w:rFonts w:cs="Arial"/>
          <w:bCs/>
          <w:szCs w:val="22"/>
        </w:rPr>
        <w:t xml:space="preserve"> the </w:t>
      </w:r>
      <w:r w:rsidR="001C3D44">
        <w:rPr>
          <w:rFonts w:cs="Arial"/>
          <w:bCs/>
          <w:szCs w:val="22"/>
        </w:rPr>
        <w:t xml:space="preserve">Members </w:t>
      </w:r>
      <w:r w:rsidR="001C3D44" w:rsidRPr="005F2C43">
        <w:rPr>
          <w:rFonts w:cs="Arial"/>
          <w:b/>
          <w:szCs w:val="22"/>
          <w:highlight w:val="yellow"/>
        </w:rPr>
        <w:t xml:space="preserve">AGREED </w:t>
      </w:r>
      <w:r w:rsidR="001C3D44" w:rsidRPr="005F2C43">
        <w:rPr>
          <w:rFonts w:cs="Arial"/>
          <w:bCs/>
          <w:szCs w:val="22"/>
          <w:highlight w:val="yellow"/>
        </w:rPr>
        <w:t xml:space="preserve">to </w:t>
      </w:r>
      <w:r w:rsidR="001C3D44" w:rsidRPr="005F2C43">
        <w:rPr>
          <w:rFonts w:cs="Arial"/>
          <w:b/>
          <w:szCs w:val="22"/>
          <w:highlight w:val="yellow"/>
        </w:rPr>
        <w:t>ADOPT</w:t>
      </w:r>
      <w:r w:rsidR="001C3D44" w:rsidRPr="005F2C43">
        <w:rPr>
          <w:rFonts w:cs="Arial"/>
          <w:bCs/>
          <w:szCs w:val="22"/>
          <w:highlight w:val="yellow"/>
        </w:rPr>
        <w:t xml:space="preserve"> the </w:t>
      </w:r>
      <w:r w:rsidR="00973B21" w:rsidRPr="005F2C43">
        <w:rPr>
          <w:rFonts w:cs="Arial"/>
          <w:bCs/>
          <w:szCs w:val="22"/>
          <w:highlight w:val="yellow"/>
        </w:rPr>
        <w:t>proposed Terms of Reference for the Allotments Committee</w:t>
      </w:r>
      <w:r w:rsidR="003B1EAB" w:rsidRPr="005F2C43">
        <w:rPr>
          <w:rFonts w:cs="Arial"/>
          <w:bCs/>
          <w:szCs w:val="22"/>
          <w:highlight w:val="yellow"/>
        </w:rPr>
        <w:t xml:space="preserve"> and</w:t>
      </w:r>
      <w:r w:rsidR="00973B21" w:rsidRPr="005F2C43">
        <w:rPr>
          <w:rFonts w:cs="Arial"/>
          <w:bCs/>
          <w:szCs w:val="22"/>
          <w:highlight w:val="yellow"/>
        </w:rPr>
        <w:t xml:space="preserve"> to include </w:t>
      </w:r>
      <w:r w:rsidR="001E543B" w:rsidRPr="005F2C43">
        <w:rPr>
          <w:rFonts w:cs="Arial"/>
          <w:bCs/>
          <w:szCs w:val="22"/>
          <w:highlight w:val="yellow"/>
        </w:rPr>
        <w:t>Officer recommendation</w:t>
      </w:r>
      <w:r w:rsidR="001B221C" w:rsidRPr="005F2C43">
        <w:rPr>
          <w:rFonts w:cs="Arial"/>
          <w:bCs/>
          <w:szCs w:val="22"/>
          <w:highlight w:val="yellow"/>
        </w:rPr>
        <w:t xml:space="preserve"> </w:t>
      </w:r>
      <w:r w:rsidR="006551EE" w:rsidRPr="005F2C43">
        <w:rPr>
          <w:rFonts w:cs="Arial"/>
          <w:bCs/>
          <w:szCs w:val="22"/>
          <w:highlight w:val="yellow"/>
        </w:rPr>
        <w:t>to add</w:t>
      </w:r>
      <w:r w:rsidR="001B221C" w:rsidRPr="005F2C43">
        <w:rPr>
          <w:rFonts w:cs="Arial"/>
          <w:bCs/>
          <w:szCs w:val="22"/>
          <w:highlight w:val="yellow"/>
        </w:rPr>
        <w:t xml:space="preserve"> additional text for clarity</w:t>
      </w:r>
      <w:r w:rsidR="001E543B" w:rsidRPr="005F2C43">
        <w:rPr>
          <w:rFonts w:cs="Arial"/>
          <w:bCs/>
          <w:szCs w:val="22"/>
          <w:highlight w:val="yellow"/>
        </w:rPr>
        <w:t xml:space="preserve">. However, Members </w:t>
      </w:r>
      <w:r w:rsidR="003B1EAB" w:rsidRPr="005F2C43">
        <w:rPr>
          <w:rFonts w:cs="Arial"/>
          <w:bCs/>
          <w:szCs w:val="22"/>
          <w:highlight w:val="yellow"/>
        </w:rPr>
        <w:t xml:space="preserve">further </w:t>
      </w:r>
      <w:r w:rsidR="003B1EAB" w:rsidRPr="005F2C43">
        <w:rPr>
          <w:rFonts w:cs="Arial"/>
          <w:b/>
          <w:szCs w:val="22"/>
          <w:highlight w:val="yellow"/>
        </w:rPr>
        <w:t>AGREED</w:t>
      </w:r>
      <w:r w:rsidR="003B1EAB" w:rsidRPr="005F2C43">
        <w:rPr>
          <w:rFonts w:cs="Arial"/>
          <w:bCs/>
          <w:szCs w:val="22"/>
          <w:highlight w:val="yellow"/>
        </w:rPr>
        <w:t xml:space="preserve"> that Councillor </w:t>
      </w:r>
      <w:r w:rsidR="00433013" w:rsidRPr="005F2C43">
        <w:rPr>
          <w:rFonts w:cs="Arial"/>
          <w:bCs/>
          <w:szCs w:val="22"/>
          <w:highlight w:val="yellow"/>
        </w:rPr>
        <w:t>representation would be four not five.</w:t>
      </w:r>
      <w:r w:rsidR="001B221C" w:rsidRPr="005F2C43">
        <w:rPr>
          <w:rFonts w:cs="Arial"/>
          <w:bCs/>
          <w:szCs w:val="22"/>
          <w:highlight w:val="yellow"/>
        </w:rPr>
        <w:t xml:space="preserve"> Therefore, </w:t>
      </w:r>
      <w:r w:rsidR="00B469C0" w:rsidRPr="005F2C43">
        <w:rPr>
          <w:rFonts w:cs="Arial"/>
          <w:bCs/>
          <w:szCs w:val="22"/>
          <w:highlight w:val="yellow"/>
        </w:rPr>
        <w:t xml:space="preserve">Item 2 of the Terms of Reference will </w:t>
      </w:r>
      <w:r w:rsidR="001B221C" w:rsidRPr="005F2C43">
        <w:rPr>
          <w:rFonts w:cs="Arial"/>
          <w:bCs/>
          <w:szCs w:val="22"/>
          <w:highlight w:val="yellow"/>
        </w:rPr>
        <w:t>read</w:t>
      </w:r>
      <w:r w:rsidR="00B469C0">
        <w:rPr>
          <w:rFonts w:cs="Arial"/>
          <w:bCs/>
          <w:szCs w:val="22"/>
        </w:rPr>
        <w:t>:</w:t>
      </w:r>
    </w:p>
    <w:p w14:paraId="3D78AA57" w14:textId="592B9F86" w:rsidR="0012313F" w:rsidRDefault="0012313F" w:rsidP="00433013">
      <w:pPr>
        <w:ind w:left="567"/>
        <w:jc w:val="both"/>
        <w:rPr>
          <w:rFonts w:cs="Arial"/>
          <w:bCs/>
          <w:szCs w:val="22"/>
        </w:rPr>
      </w:pPr>
    </w:p>
    <w:p w14:paraId="2029009F" w14:textId="4583622E" w:rsidR="001B221C" w:rsidRPr="005A0A18" w:rsidRDefault="001B221C" w:rsidP="001B221C">
      <w:pPr>
        <w:pStyle w:val="NoSpacing"/>
        <w:ind w:firstLine="567"/>
        <w:rPr>
          <w:rFonts w:ascii="Arial" w:hAnsi="Arial" w:cs="Arial"/>
          <w:b/>
          <w:bCs/>
        </w:rPr>
      </w:pPr>
      <w:r w:rsidRPr="005A0A18">
        <w:rPr>
          <w:rFonts w:ascii="Arial" w:hAnsi="Arial" w:cs="Arial"/>
          <w:b/>
          <w:bCs/>
        </w:rPr>
        <w:t>Membership &amp; Voting Rights</w:t>
      </w:r>
    </w:p>
    <w:p w14:paraId="6009A8BB" w14:textId="04A5AA54" w:rsidR="001B221C" w:rsidRPr="005A0A18" w:rsidRDefault="001B221C" w:rsidP="001B221C">
      <w:pPr>
        <w:pStyle w:val="NoSpacing"/>
        <w:ind w:left="567"/>
        <w:rPr>
          <w:rFonts w:ascii="Arial" w:hAnsi="Arial" w:cs="Arial"/>
        </w:rPr>
      </w:pPr>
      <w:r w:rsidRPr="005A0A18">
        <w:rPr>
          <w:rFonts w:ascii="Arial" w:hAnsi="Arial" w:cs="Arial"/>
        </w:rPr>
        <w:lastRenderedPageBreak/>
        <w:t xml:space="preserve">The Southbourne Allotments Committee shall comprise of a minimum of </w:t>
      </w:r>
      <w:r w:rsidRPr="005A0A18">
        <w:rPr>
          <w:rFonts w:ascii="Arial" w:hAnsi="Arial" w:cs="Arial"/>
          <w:b/>
          <w:bCs/>
        </w:rPr>
        <w:t xml:space="preserve">four </w:t>
      </w:r>
      <w:r w:rsidRPr="005A0A18">
        <w:rPr>
          <w:rFonts w:ascii="Arial" w:hAnsi="Arial" w:cs="Arial"/>
          <w:u w:val="single"/>
        </w:rPr>
        <w:t xml:space="preserve">Parish Councillors and </w:t>
      </w:r>
      <w:r w:rsidRPr="005A0A18">
        <w:rPr>
          <w:rFonts w:ascii="Arial" w:hAnsi="Arial" w:cs="Arial"/>
          <w:b/>
          <w:bCs/>
          <w:u w:val="single"/>
        </w:rPr>
        <w:t>two</w:t>
      </w:r>
      <w:r w:rsidRPr="005A0A18">
        <w:rPr>
          <w:rFonts w:ascii="Arial" w:hAnsi="Arial" w:cs="Arial"/>
          <w:u w:val="single"/>
        </w:rPr>
        <w:t xml:space="preserve"> Co-opted non-Councillors.</w:t>
      </w:r>
    </w:p>
    <w:p w14:paraId="6D9AE705" w14:textId="77777777" w:rsidR="001B221C" w:rsidRPr="005A0A18" w:rsidRDefault="001B221C" w:rsidP="001B221C">
      <w:pPr>
        <w:pStyle w:val="NoSpacing"/>
        <w:rPr>
          <w:rFonts w:ascii="Arial" w:hAnsi="Arial" w:cs="Arial"/>
        </w:rPr>
      </w:pPr>
    </w:p>
    <w:p w14:paraId="6A9DA9E4" w14:textId="77777777" w:rsidR="001B221C" w:rsidRPr="005A0A18" w:rsidRDefault="001B221C" w:rsidP="001B221C">
      <w:pPr>
        <w:pStyle w:val="NoSpacing"/>
        <w:ind w:left="567"/>
        <w:rPr>
          <w:rFonts w:ascii="Arial" w:hAnsi="Arial" w:cs="Arial"/>
          <w:i/>
          <w:iCs/>
        </w:rPr>
      </w:pPr>
      <w:r w:rsidRPr="005A0A18">
        <w:rPr>
          <w:rFonts w:ascii="Arial" w:hAnsi="Arial" w:cs="Arial"/>
          <w:i/>
          <w:iCs/>
        </w:rPr>
        <w:t>Generally non-councillor members of a committee do not have voting rights. Only in extremely limited situations do they enjoy voting rights. They may vote at meetings which concern:</w:t>
      </w:r>
    </w:p>
    <w:p w14:paraId="3D8B926E" w14:textId="77777777" w:rsidR="001B221C" w:rsidRPr="005A0A18" w:rsidRDefault="001B221C" w:rsidP="001B221C">
      <w:pPr>
        <w:pStyle w:val="NoSpacing"/>
        <w:numPr>
          <w:ilvl w:val="0"/>
          <w:numId w:val="13"/>
        </w:numPr>
        <w:rPr>
          <w:rFonts w:ascii="Arial" w:hAnsi="Arial" w:cs="Arial"/>
          <w:i/>
          <w:iCs/>
        </w:rPr>
      </w:pPr>
      <w:r w:rsidRPr="005A0A18">
        <w:rPr>
          <w:rFonts w:ascii="Arial" w:hAnsi="Arial" w:cs="Arial"/>
          <w:i/>
          <w:iCs/>
        </w:rPr>
        <w:t>The Management of land owned or occupied by the Council</w:t>
      </w:r>
    </w:p>
    <w:p w14:paraId="2E7D5071" w14:textId="77777777" w:rsidR="001B221C" w:rsidRPr="005A0A18" w:rsidRDefault="001B221C" w:rsidP="001B221C">
      <w:pPr>
        <w:pStyle w:val="NoSpacing"/>
        <w:rPr>
          <w:rFonts w:ascii="Arial" w:hAnsi="Arial" w:cs="Arial"/>
        </w:rPr>
      </w:pPr>
    </w:p>
    <w:p w14:paraId="1883C7A9" w14:textId="7B4E864A" w:rsidR="001B221C" w:rsidRPr="005A0A18" w:rsidRDefault="001B221C" w:rsidP="001B221C">
      <w:pPr>
        <w:pStyle w:val="NoSpacing"/>
        <w:ind w:left="567"/>
        <w:rPr>
          <w:rFonts w:ascii="Arial" w:hAnsi="Arial" w:cs="Arial"/>
          <w:i/>
          <w:iCs/>
        </w:rPr>
      </w:pPr>
      <w:r w:rsidRPr="005A0A18">
        <w:rPr>
          <w:rFonts w:ascii="Arial" w:hAnsi="Arial" w:cs="Arial"/>
          <w:i/>
          <w:iCs/>
        </w:rPr>
        <w:t xml:space="preserve">A non-councillor with voting rights is still governed by the Standing Orders and </w:t>
      </w:r>
      <w:r w:rsidRPr="005A0A18">
        <w:rPr>
          <w:rFonts w:ascii="Arial" w:hAnsi="Arial" w:cs="Arial"/>
          <w:i/>
          <w:iCs/>
          <w:u w:val="single"/>
        </w:rPr>
        <w:t xml:space="preserve">must </w:t>
      </w:r>
      <w:r w:rsidRPr="005A0A18">
        <w:rPr>
          <w:rFonts w:ascii="Arial" w:hAnsi="Arial" w:cs="Arial"/>
          <w:i/>
          <w:iCs/>
        </w:rPr>
        <w:t>where applicable declare any disclosable pecuniary interests or another interest in a matter being considered at a meeting and is subject to statutory limitations or restrictions.</w:t>
      </w:r>
    </w:p>
    <w:p w14:paraId="0E82C5B0" w14:textId="77777777" w:rsidR="001B221C" w:rsidRDefault="001B221C" w:rsidP="001B221C">
      <w:pPr>
        <w:pStyle w:val="NoSpacing"/>
        <w:ind w:left="360"/>
        <w:rPr>
          <w:rFonts w:ascii="Arial" w:hAnsi="Arial" w:cs="Arial"/>
          <w:i/>
          <w:iCs/>
          <w:sz w:val="24"/>
          <w:szCs w:val="24"/>
        </w:rPr>
      </w:pPr>
    </w:p>
    <w:p w14:paraId="0A073913" w14:textId="400CED9B" w:rsidR="0083728A" w:rsidRDefault="00E0324D" w:rsidP="0083728A">
      <w:pPr>
        <w:pStyle w:val="ListParagraph"/>
        <w:numPr>
          <w:ilvl w:val="0"/>
          <w:numId w:val="10"/>
        </w:numPr>
        <w:ind w:left="567" w:hanging="567"/>
        <w:jc w:val="both"/>
        <w:rPr>
          <w:rFonts w:cs="Arial"/>
          <w:b/>
          <w:caps/>
          <w:szCs w:val="22"/>
        </w:rPr>
      </w:pPr>
      <w:r w:rsidRPr="001C7C45">
        <w:rPr>
          <w:rFonts w:cs="Arial"/>
          <w:b/>
          <w:caps/>
          <w:szCs w:val="22"/>
        </w:rPr>
        <w:t>JBC including: to Receive and Note the Minutes of the Joint Burial Committee Meeting held on the 15</w:t>
      </w:r>
      <w:r w:rsidRPr="001C7C45">
        <w:rPr>
          <w:rFonts w:cs="Arial"/>
          <w:b/>
          <w:caps/>
          <w:szCs w:val="22"/>
          <w:vertAlign w:val="superscript"/>
        </w:rPr>
        <w:t>th</w:t>
      </w:r>
      <w:r w:rsidRPr="001C7C45">
        <w:rPr>
          <w:rFonts w:cs="Arial"/>
          <w:b/>
          <w:caps/>
          <w:szCs w:val="22"/>
        </w:rPr>
        <w:t xml:space="preserve"> November 2021 and to Consider a proposal from Westbourne Parish Council regarding the JBC Hosting Authority</w:t>
      </w:r>
    </w:p>
    <w:p w14:paraId="4B04316B" w14:textId="7AE8B51A" w:rsidR="00901041" w:rsidRDefault="00901041" w:rsidP="00901041">
      <w:pPr>
        <w:pStyle w:val="ListParagraph"/>
        <w:ind w:left="567"/>
        <w:jc w:val="both"/>
        <w:rPr>
          <w:rFonts w:cs="Arial"/>
          <w:b/>
          <w:caps/>
          <w:szCs w:val="22"/>
        </w:rPr>
      </w:pPr>
    </w:p>
    <w:p w14:paraId="4E7D287F" w14:textId="2285C3B4" w:rsidR="00901041" w:rsidRPr="00275EEC" w:rsidRDefault="00901041" w:rsidP="00A727C6">
      <w:pPr>
        <w:jc w:val="both"/>
        <w:rPr>
          <w:rFonts w:cs="Arial"/>
          <w:bCs/>
          <w:szCs w:val="22"/>
        </w:rPr>
      </w:pPr>
      <w:r>
        <w:rPr>
          <w:rFonts w:cs="Arial"/>
          <w:bCs/>
          <w:caps/>
          <w:szCs w:val="22"/>
        </w:rPr>
        <w:t>T</w:t>
      </w:r>
      <w:r>
        <w:rPr>
          <w:rFonts w:cs="Arial"/>
          <w:bCs/>
          <w:szCs w:val="22"/>
        </w:rPr>
        <w:t xml:space="preserve">he Minutes of the </w:t>
      </w:r>
      <w:r w:rsidR="008F270E">
        <w:rPr>
          <w:rFonts w:cs="Arial"/>
          <w:bCs/>
          <w:szCs w:val="22"/>
        </w:rPr>
        <w:t>Jo</w:t>
      </w:r>
      <w:r w:rsidR="00F01378">
        <w:rPr>
          <w:rFonts w:cs="Arial"/>
          <w:bCs/>
          <w:szCs w:val="22"/>
        </w:rPr>
        <w:t>int Burial Committee (JBC) meeting</w:t>
      </w:r>
      <w:r>
        <w:rPr>
          <w:rFonts w:cs="Arial"/>
          <w:bCs/>
          <w:szCs w:val="22"/>
        </w:rPr>
        <w:t xml:space="preserve"> held on the </w:t>
      </w:r>
      <w:r w:rsidR="00F01378">
        <w:rPr>
          <w:rFonts w:cs="Arial"/>
          <w:bCs/>
          <w:szCs w:val="22"/>
        </w:rPr>
        <w:t>15</w:t>
      </w:r>
      <w:r w:rsidR="00BF55CD" w:rsidRPr="00F01378">
        <w:rPr>
          <w:rFonts w:cs="Arial"/>
          <w:bCs/>
          <w:szCs w:val="22"/>
          <w:vertAlign w:val="superscript"/>
        </w:rPr>
        <w:t>th</w:t>
      </w:r>
      <w:r w:rsidR="00BF55CD">
        <w:rPr>
          <w:rFonts w:cs="Arial"/>
          <w:bCs/>
          <w:szCs w:val="22"/>
        </w:rPr>
        <w:t xml:space="preserve"> November</w:t>
      </w:r>
      <w:r>
        <w:rPr>
          <w:rFonts w:cs="Arial"/>
          <w:bCs/>
          <w:szCs w:val="22"/>
        </w:rPr>
        <w:t xml:space="preserve"> 2021 were </w:t>
      </w:r>
      <w:r w:rsidRPr="00EF3B9A">
        <w:rPr>
          <w:rFonts w:cs="Arial"/>
          <w:b/>
          <w:szCs w:val="22"/>
        </w:rPr>
        <w:t>NOTED</w:t>
      </w:r>
      <w:r>
        <w:rPr>
          <w:rFonts w:cs="Arial"/>
          <w:bCs/>
          <w:szCs w:val="22"/>
        </w:rPr>
        <w:t>.</w:t>
      </w:r>
      <w:r w:rsidR="00C8234B">
        <w:rPr>
          <w:rFonts w:cs="Arial"/>
          <w:bCs/>
          <w:szCs w:val="22"/>
        </w:rPr>
        <w:t xml:space="preserve"> Members were further asked to note that the meeting had been held at </w:t>
      </w:r>
      <w:r w:rsidR="00DB6A07">
        <w:rPr>
          <w:rFonts w:cs="Arial"/>
          <w:bCs/>
          <w:szCs w:val="22"/>
        </w:rPr>
        <w:t>Age Concern and not St Johns as indicated on the Minutes.</w:t>
      </w:r>
    </w:p>
    <w:p w14:paraId="6D3DC112" w14:textId="77777777" w:rsidR="007F64A3" w:rsidRDefault="007F64A3" w:rsidP="00A727C6">
      <w:pPr>
        <w:jc w:val="both"/>
        <w:rPr>
          <w:rFonts w:cs="Arial"/>
          <w:bCs/>
          <w:caps/>
          <w:szCs w:val="22"/>
        </w:rPr>
      </w:pPr>
    </w:p>
    <w:p w14:paraId="490F696D" w14:textId="7E2BB14D" w:rsidR="001F2EA6" w:rsidRPr="00A727C6" w:rsidRDefault="00BF55CD" w:rsidP="00A727C6">
      <w:pPr>
        <w:jc w:val="both"/>
        <w:rPr>
          <w:rFonts w:cs="Arial"/>
          <w:bCs/>
          <w:szCs w:val="22"/>
        </w:rPr>
      </w:pPr>
      <w:r w:rsidRPr="00A727C6">
        <w:rPr>
          <w:rFonts w:cs="Arial"/>
          <w:bCs/>
          <w:caps/>
          <w:szCs w:val="22"/>
        </w:rPr>
        <w:t>W</w:t>
      </w:r>
      <w:r w:rsidR="004E6E33" w:rsidRPr="00A727C6">
        <w:rPr>
          <w:rFonts w:cs="Arial"/>
          <w:bCs/>
          <w:szCs w:val="22"/>
        </w:rPr>
        <w:t>estbourne Parish Council had submitted a</w:t>
      </w:r>
      <w:r w:rsidR="00FF41E3" w:rsidRPr="00A727C6">
        <w:rPr>
          <w:rFonts w:cs="Arial"/>
          <w:bCs/>
          <w:szCs w:val="22"/>
        </w:rPr>
        <w:t xml:space="preserve"> report to Southbourne Parish Council relating to </w:t>
      </w:r>
      <w:r w:rsidR="004444FE" w:rsidRPr="00A727C6">
        <w:rPr>
          <w:rFonts w:cs="Arial"/>
          <w:bCs/>
          <w:szCs w:val="22"/>
        </w:rPr>
        <w:t>the W</w:t>
      </w:r>
      <w:r w:rsidR="00AE7527" w:rsidRPr="00A727C6">
        <w:rPr>
          <w:rFonts w:cs="Arial"/>
          <w:bCs/>
          <w:szCs w:val="22"/>
        </w:rPr>
        <w:t>estbourne</w:t>
      </w:r>
      <w:r w:rsidR="004444FE" w:rsidRPr="00A727C6">
        <w:rPr>
          <w:rFonts w:cs="Arial"/>
          <w:bCs/>
          <w:szCs w:val="22"/>
        </w:rPr>
        <w:t xml:space="preserve"> Parish </w:t>
      </w:r>
      <w:r w:rsidR="00284B76" w:rsidRPr="00A727C6">
        <w:rPr>
          <w:rFonts w:cs="Arial"/>
          <w:bCs/>
          <w:szCs w:val="22"/>
        </w:rPr>
        <w:t xml:space="preserve">Clerks </w:t>
      </w:r>
      <w:r w:rsidR="00E23FF3" w:rsidRPr="00A727C6">
        <w:rPr>
          <w:rFonts w:cs="Arial"/>
          <w:bCs/>
          <w:szCs w:val="22"/>
        </w:rPr>
        <w:t xml:space="preserve">recommendations regarding </w:t>
      </w:r>
      <w:r w:rsidR="00FE6384" w:rsidRPr="00A727C6">
        <w:rPr>
          <w:rFonts w:cs="Arial"/>
          <w:bCs/>
          <w:szCs w:val="22"/>
        </w:rPr>
        <w:t xml:space="preserve">the </w:t>
      </w:r>
      <w:r w:rsidR="00284B76" w:rsidRPr="00A727C6">
        <w:rPr>
          <w:rFonts w:cs="Arial"/>
          <w:bCs/>
          <w:szCs w:val="22"/>
        </w:rPr>
        <w:t>host</w:t>
      </w:r>
      <w:r w:rsidR="004444FE" w:rsidRPr="00A727C6">
        <w:rPr>
          <w:rFonts w:cs="Arial"/>
          <w:bCs/>
          <w:szCs w:val="22"/>
        </w:rPr>
        <w:t xml:space="preserve"> authority for the Joint Burial Committee.  Westbourne PC agreed to support the </w:t>
      </w:r>
      <w:r w:rsidR="00E23FF3" w:rsidRPr="00A727C6">
        <w:rPr>
          <w:rFonts w:cs="Arial"/>
          <w:bCs/>
          <w:szCs w:val="22"/>
        </w:rPr>
        <w:t xml:space="preserve">proposal at their Council meeting held </w:t>
      </w:r>
      <w:r w:rsidR="00FE6384" w:rsidRPr="00A727C6">
        <w:rPr>
          <w:rFonts w:cs="Arial"/>
          <w:bCs/>
          <w:szCs w:val="22"/>
        </w:rPr>
        <w:t>9</w:t>
      </w:r>
      <w:r w:rsidR="00E23FF3" w:rsidRPr="00A727C6">
        <w:rPr>
          <w:rFonts w:cs="Arial"/>
          <w:bCs/>
          <w:szCs w:val="22"/>
          <w:vertAlign w:val="superscript"/>
        </w:rPr>
        <w:t>th</w:t>
      </w:r>
      <w:r w:rsidR="00E23FF3" w:rsidRPr="00A727C6">
        <w:rPr>
          <w:rFonts w:cs="Arial"/>
          <w:bCs/>
          <w:szCs w:val="22"/>
        </w:rPr>
        <w:t xml:space="preserve"> December 2021.  </w:t>
      </w:r>
    </w:p>
    <w:p w14:paraId="66B4472E" w14:textId="77777777" w:rsidR="007F64A3" w:rsidRDefault="007F64A3" w:rsidP="007F64A3">
      <w:pPr>
        <w:jc w:val="both"/>
        <w:rPr>
          <w:rFonts w:cs="Arial"/>
          <w:bCs/>
          <w:szCs w:val="22"/>
        </w:rPr>
      </w:pPr>
    </w:p>
    <w:p w14:paraId="0EDFBA2B" w14:textId="2C76DACA" w:rsidR="00901041" w:rsidRPr="007F64A3" w:rsidRDefault="0036600B" w:rsidP="007F64A3">
      <w:pPr>
        <w:jc w:val="both"/>
        <w:rPr>
          <w:rFonts w:cs="Arial"/>
          <w:bCs/>
          <w:szCs w:val="22"/>
        </w:rPr>
      </w:pPr>
      <w:r w:rsidRPr="007F64A3">
        <w:rPr>
          <w:rFonts w:cs="Arial"/>
          <w:bCs/>
          <w:szCs w:val="22"/>
        </w:rPr>
        <w:t>The item had also been an Agenda item for the JCB</w:t>
      </w:r>
      <w:r w:rsidR="00865CFB" w:rsidRPr="007F64A3">
        <w:rPr>
          <w:rFonts w:cs="Arial"/>
          <w:bCs/>
          <w:szCs w:val="22"/>
        </w:rPr>
        <w:t xml:space="preserve"> Committee meeting held on the 13</w:t>
      </w:r>
      <w:r w:rsidR="00865CFB" w:rsidRPr="007F64A3">
        <w:rPr>
          <w:rFonts w:cs="Arial"/>
          <w:bCs/>
          <w:szCs w:val="22"/>
          <w:vertAlign w:val="superscript"/>
        </w:rPr>
        <w:t>th</w:t>
      </w:r>
      <w:r w:rsidR="00865CFB" w:rsidRPr="007F64A3">
        <w:rPr>
          <w:rFonts w:cs="Arial"/>
          <w:bCs/>
          <w:szCs w:val="22"/>
        </w:rPr>
        <w:t xml:space="preserve"> December 2021</w:t>
      </w:r>
      <w:r w:rsidR="001F2EA6" w:rsidRPr="007F64A3">
        <w:rPr>
          <w:rFonts w:cs="Arial"/>
          <w:bCs/>
          <w:szCs w:val="22"/>
        </w:rPr>
        <w:t>, and the</w:t>
      </w:r>
      <w:r w:rsidR="00865CFB" w:rsidRPr="007F64A3">
        <w:rPr>
          <w:rFonts w:cs="Arial"/>
          <w:bCs/>
          <w:szCs w:val="22"/>
        </w:rPr>
        <w:t xml:space="preserve"> Chairman reported that </w:t>
      </w:r>
      <w:r w:rsidR="001F2EA6" w:rsidRPr="007F64A3">
        <w:rPr>
          <w:rFonts w:cs="Arial"/>
          <w:bCs/>
          <w:szCs w:val="22"/>
        </w:rPr>
        <w:t xml:space="preserve">she was hoping that some further information would have been forthcoming from that meeting.  However, </w:t>
      </w:r>
      <w:r w:rsidR="00E1629A" w:rsidRPr="007F64A3">
        <w:rPr>
          <w:rFonts w:cs="Arial"/>
          <w:bCs/>
          <w:szCs w:val="22"/>
        </w:rPr>
        <w:t xml:space="preserve">the meeting became non-quorate </w:t>
      </w:r>
      <w:r w:rsidR="001F2EA6" w:rsidRPr="007F64A3">
        <w:rPr>
          <w:rFonts w:cs="Arial"/>
          <w:bCs/>
          <w:szCs w:val="22"/>
        </w:rPr>
        <w:t xml:space="preserve">before the item was discussed </w:t>
      </w:r>
      <w:r w:rsidR="00D6715C" w:rsidRPr="007F64A3">
        <w:rPr>
          <w:rFonts w:cs="Arial"/>
          <w:bCs/>
          <w:szCs w:val="22"/>
        </w:rPr>
        <w:t xml:space="preserve">and </w:t>
      </w:r>
      <w:r w:rsidR="00E1629A" w:rsidRPr="007F64A3">
        <w:rPr>
          <w:rFonts w:cs="Arial"/>
          <w:bCs/>
          <w:szCs w:val="22"/>
        </w:rPr>
        <w:t>duly</w:t>
      </w:r>
      <w:r w:rsidR="00D6715C" w:rsidRPr="007F64A3">
        <w:rPr>
          <w:rFonts w:cs="Arial"/>
          <w:bCs/>
          <w:szCs w:val="22"/>
        </w:rPr>
        <w:t xml:space="preserve"> deferred to the next </w:t>
      </w:r>
      <w:r w:rsidR="00133B33" w:rsidRPr="007F64A3">
        <w:rPr>
          <w:rFonts w:cs="Arial"/>
          <w:bCs/>
          <w:szCs w:val="22"/>
        </w:rPr>
        <w:t xml:space="preserve">JBC </w:t>
      </w:r>
      <w:r w:rsidR="00D6715C" w:rsidRPr="007F64A3">
        <w:rPr>
          <w:rFonts w:cs="Arial"/>
          <w:bCs/>
          <w:szCs w:val="22"/>
        </w:rPr>
        <w:t>meeting</w:t>
      </w:r>
      <w:r w:rsidR="00E1629A" w:rsidRPr="007F64A3">
        <w:rPr>
          <w:rFonts w:cs="Arial"/>
          <w:bCs/>
          <w:szCs w:val="22"/>
        </w:rPr>
        <w:t>,</w:t>
      </w:r>
      <w:r w:rsidR="00D6715C" w:rsidRPr="007F64A3">
        <w:rPr>
          <w:rFonts w:cs="Arial"/>
          <w:bCs/>
          <w:szCs w:val="22"/>
        </w:rPr>
        <w:t xml:space="preserve"> scheduled for the </w:t>
      </w:r>
      <w:r w:rsidR="0086409A" w:rsidRPr="007F64A3">
        <w:rPr>
          <w:rFonts w:cs="Arial"/>
          <w:bCs/>
          <w:szCs w:val="22"/>
        </w:rPr>
        <w:t>4</w:t>
      </w:r>
      <w:r w:rsidR="0086409A" w:rsidRPr="007F64A3">
        <w:rPr>
          <w:rFonts w:cs="Arial"/>
          <w:bCs/>
          <w:szCs w:val="22"/>
          <w:vertAlign w:val="superscript"/>
        </w:rPr>
        <w:t>th</w:t>
      </w:r>
      <w:r w:rsidR="0086409A" w:rsidRPr="007F64A3">
        <w:rPr>
          <w:rFonts w:cs="Arial"/>
          <w:bCs/>
          <w:szCs w:val="22"/>
        </w:rPr>
        <w:t xml:space="preserve"> January 2021</w:t>
      </w:r>
      <w:r w:rsidR="00E1629A" w:rsidRPr="007F64A3">
        <w:rPr>
          <w:rFonts w:cs="Arial"/>
          <w:bCs/>
          <w:szCs w:val="22"/>
        </w:rPr>
        <w:t>.</w:t>
      </w:r>
    </w:p>
    <w:p w14:paraId="795B94BA" w14:textId="77777777" w:rsidR="00775D14" w:rsidRDefault="00775D14" w:rsidP="007F64A3">
      <w:pPr>
        <w:jc w:val="both"/>
        <w:rPr>
          <w:rFonts w:cs="Arial"/>
          <w:bCs/>
          <w:szCs w:val="22"/>
        </w:rPr>
      </w:pPr>
    </w:p>
    <w:p w14:paraId="5038B38E" w14:textId="0E4E9FF8" w:rsidR="00C540A7" w:rsidRPr="007F64A3" w:rsidRDefault="00A67295" w:rsidP="007F64A3">
      <w:pPr>
        <w:jc w:val="both"/>
        <w:rPr>
          <w:rFonts w:cs="Arial"/>
          <w:bCs/>
          <w:szCs w:val="22"/>
        </w:rPr>
      </w:pPr>
      <w:r w:rsidRPr="007F64A3">
        <w:rPr>
          <w:rFonts w:cs="Arial"/>
          <w:bCs/>
          <w:szCs w:val="22"/>
        </w:rPr>
        <w:t>The Chairman therefore proposed</w:t>
      </w:r>
      <w:r w:rsidR="00C540A7" w:rsidRPr="007F64A3">
        <w:rPr>
          <w:rFonts w:cs="Arial"/>
          <w:bCs/>
          <w:szCs w:val="22"/>
        </w:rPr>
        <w:t>:</w:t>
      </w:r>
    </w:p>
    <w:p w14:paraId="0E70B5D8" w14:textId="77777777" w:rsidR="007F64A3" w:rsidRDefault="007F64A3" w:rsidP="007F64A3">
      <w:pPr>
        <w:jc w:val="both"/>
        <w:rPr>
          <w:rFonts w:cs="Arial"/>
          <w:bCs/>
          <w:szCs w:val="22"/>
        </w:rPr>
      </w:pPr>
    </w:p>
    <w:p w14:paraId="0C7EA84C" w14:textId="4B54C75A" w:rsidR="0044155E" w:rsidRPr="007F64A3" w:rsidRDefault="00C540A7" w:rsidP="003D0A3A">
      <w:pPr>
        <w:ind w:left="720"/>
        <w:jc w:val="both"/>
        <w:rPr>
          <w:rFonts w:cs="Arial"/>
          <w:bCs/>
          <w:szCs w:val="22"/>
        </w:rPr>
      </w:pPr>
      <w:r w:rsidRPr="005F2C43">
        <w:rPr>
          <w:rFonts w:cs="Arial"/>
          <w:bCs/>
          <w:szCs w:val="22"/>
          <w:highlight w:val="yellow"/>
        </w:rPr>
        <w:lastRenderedPageBreak/>
        <w:t>T</w:t>
      </w:r>
      <w:r w:rsidR="005A247A" w:rsidRPr="005F2C43">
        <w:rPr>
          <w:rFonts w:cs="Arial"/>
          <w:bCs/>
          <w:szCs w:val="22"/>
          <w:highlight w:val="yellow"/>
        </w:rPr>
        <w:t>o defer Agenda item 12,</w:t>
      </w:r>
      <w:r w:rsidR="00F013C4" w:rsidRPr="005F2C43">
        <w:rPr>
          <w:rFonts w:cs="Arial"/>
          <w:bCs/>
          <w:szCs w:val="22"/>
          <w:highlight w:val="yellow"/>
        </w:rPr>
        <w:t xml:space="preserve"> </w:t>
      </w:r>
      <w:r w:rsidR="005A247A" w:rsidRPr="005F2C43">
        <w:rPr>
          <w:rFonts w:cs="Arial"/>
          <w:bCs/>
          <w:szCs w:val="22"/>
          <w:highlight w:val="yellow"/>
        </w:rPr>
        <w:t xml:space="preserve">to the </w:t>
      </w:r>
      <w:r w:rsidR="000128AF" w:rsidRPr="005F2C43">
        <w:rPr>
          <w:rFonts w:cs="Arial"/>
          <w:bCs/>
          <w:szCs w:val="22"/>
          <w:highlight w:val="yellow"/>
        </w:rPr>
        <w:t xml:space="preserve">next SPC Meeting </w:t>
      </w:r>
      <w:r w:rsidRPr="005F2C43">
        <w:rPr>
          <w:rFonts w:cs="Arial"/>
          <w:bCs/>
          <w:szCs w:val="22"/>
          <w:highlight w:val="yellow"/>
        </w:rPr>
        <w:t>scheduled for</w:t>
      </w:r>
      <w:r w:rsidR="000128AF" w:rsidRPr="005F2C43">
        <w:rPr>
          <w:rFonts w:cs="Arial"/>
          <w:bCs/>
          <w:szCs w:val="22"/>
          <w:highlight w:val="yellow"/>
        </w:rPr>
        <w:t xml:space="preserve"> the 11</w:t>
      </w:r>
      <w:r w:rsidR="000128AF" w:rsidRPr="005F2C43">
        <w:rPr>
          <w:rFonts w:cs="Arial"/>
          <w:bCs/>
          <w:szCs w:val="22"/>
          <w:highlight w:val="yellow"/>
          <w:vertAlign w:val="superscript"/>
        </w:rPr>
        <w:t>th</w:t>
      </w:r>
      <w:r w:rsidR="000128AF" w:rsidRPr="005F2C43">
        <w:rPr>
          <w:rFonts w:cs="Arial"/>
          <w:bCs/>
          <w:szCs w:val="22"/>
          <w:highlight w:val="yellow"/>
        </w:rPr>
        <w:t xml:space="preserve"> January</w:t>
      </w:r>
      <w:r w:rsidR="0044155E" w:rsidRPr="005F2C43">
        <w:rPr>
          <w:rFonts w:cs="Arial"/>
          <w:bCs/>
          <w:szCs w:val="22"/>
          <w:highlight w:val="yellow"/>
        </w:rPr>
        <w:t xml:space="preserve"> 2021, </w:t>
      </w:r>
      <w:r w:rsidRPr="005F2C43">
        <w:rPr>
          <w:rFonts w:cs="Arial"/>
          <w:bCs/>
          <w:szCs w:val="22"/>
          <w:highlight w:val="yellow"/>
        </w:rPr>
        <w:t>which will allow</w:t>
      </w:r>
      <w:r w:rsidR="00133B33" w:rsidRPr="005F2C43">
        <w:rPr>
          <w:rFonts w:cs="Arial"/>
          <w:bCs/>
          <w:szCs w:val="22"/>
          <w:highlight w:val="yellow"/>
        </w:rPr>
        <w:t xml:space="preserve"> </w:t>
      </w:r>
      <w:r w:rsidR="00B608C0" w:rsidRPr="005F2C43">
        <w:rPr>
          <w:rFonts w:cs="Arial"/>
          <w:bCs/>
          <w:szCs w:val="22"/>
          <w:highlight w:val="yellow"/>
        </w:rPr>
        <w:t xml:space="preserve">primary </w:t>
      </w:r>
      <w:r w:rsidR="00133B33" w:rsidRPr="005F2C43">
        <w:rPr>
          <w:rFonts w:cs="Arial"/>
          <w:bCs/>
          <w:szCs w:val="22"/>
          <w:highlight w:val="yellow"/>
        </w:rPr>
        <w:t>consideration</w:t>
      </w:r>
      <w:r w:rsidR="0044155E" w:rsidRPr="005F2C43">
        <w:rPr>
          <w:rFonts w:cs="Arial"/>
          <w:bCs/>
          <w:szCs w:val="22"/>
          <w:highlight w:val="yellow"/>
        </w:rPr>
        <w:t xml:space="preserve"> by the JBC </w:t>
      </w:r>
      <w:r w:rsidR="00A94CE6" w:rsidRPr="005F2C43">
        <w:rPr>
          <w:rFonts w:cs="Arial"/>
          <w:bCs/>
          <w:szCs w:val="22"/>
          <w:highlight w:val="yellow"/>
        </w:rPr>
        <w:t>C</w:t>
      </w:r>
      <w:r w:rsidR="0044155E" w:rsidRPr="005F2C43">
        <w:rPr>
          <w:rFonts w:cs="Arial"/>
          <w:bCs/>
          <w:szCs w:val="22"/>
          <w:highlight w:val="yellow"/>
        </w:rPr>
        <w:t>ommittee</w:t>
      </w:r>
      <w:r w:rsidR="00A94CE6" w:rsidRPr="005F2C43">
        <w:rPr>
          <w:rFonts w:cs="Arial"/>
          <w:bCs/>
          <w:szCs w:val="22"/>
          <w:highlight w:val="yellow"/>
        </w:rPr>
        <w:t>.</w:t>
      </w:r>
      <w:r w:rsidR="00B608C0" w:rsidRPr="007F64A3">
        <w:rPr>
          <w:rFonts w:cs="Arial"/>
          <w:bCs/>
          <w:szCs w:val="22"/>
        </w:rPr>
        <w:t xml:space="preserve"> It is also</w:t>
      </w:r>
      <w:r w:rsidR="00726EB5" w:rsidRPr="007F64A3">
        <w:rPr>
          <w:rFonts w:cs="Arial"/>
          <w:bCs/>
          <w:szCs w:val="22"/>
        </w:rPr>
        <w:t xml:space="preserve"> anticipated that by then, </w:t>
      </w:r>
      <w:r w:rsidR="0044155E" w:rsidRPr="007F64A3">
        <w:rPr>
          <w:rFonts w:cs="Arial"/>
          <w:bCs/>
          <w:szCs w:val="22"/>
        </w:rPr>
        <w:t xml:space="preserve">some progress </w:t>
      </w:r>
      <w:r w:rsidR="00726EB5" w:rsidRPr="007F64A3">
        <w:rPr>
          <w:rFonts w:cs="Arial"/>
          <w:bCs/>
          <w:szCs w:val="22"/>
        </w:rPr>
        <w:t>will have been</w:t>
      </w:r>
      <w:r w:rsidR="0044155E" w:rsidRPr="007F64A3">
        <w:rPr>
          <w:rFonts w:cs="Arial"/>
          <w:bCs/>
          <w:szCs w:val="22"/>
        </w:rPr>
        <w:t xml:space="preserve"> made on the reworking of the JBC constitution</w:t>
      </w:r>
      <w:r w:rsidR="00726EB5" w:rsidRPr="007F64A3">
        <w:rPr>
          <w:rFonts w:cs="Arial"/>
          <w:bCs/>
          <w:szCs w:val="22"/>
        </w:rPr>
        <w:t xml:space="preserve">. </w:t>
      </w:r>
    </w:p>
    <w:p w14:paraId="3845081B" w14:textId="77777777" w:rsidR="007F64A3" w:rsidRDefault="007F64A3" w:rsidP="007F64A3">
      <w:pPr>
        <w:jc w:val="both"/>
        <w:rPr>
          <w:rFonts w:cs="Arial"/>
          <w:bCs/>
          <w:szCs w:val="22"/>
        </w:rPr>
      </w:pPr>
    </w:p>
    <w:p w14:paraId="5E436191" w14:textId="7867917B" w:rsidR="00AF1D58" w:rsidRPr="007F64A3" w:rsidRDefault="00C540A7" w:rsidP="007F64A3">
      <w:pPr>
        <w:jc w:val="both"/>
        <w:rPr>
          <w:rFonts w:cs="Arial"/>
          <w:bCs/>
          <w:szCs w:val="22"/>
        </w:rPr>
      </w:pPr>
      <w:r w:rsidRPr="007F64A3">
        <w:rPr>
          <w:rFonts w:cs="Arial"/>
          <w:bCs/>
          <w:szCs w:val="22"/>
        </w:rPr>
        <w:t xml:space="preserve">The proposal was seconded and unanimously </w:t>
      </w:r>
      <w:r w:rsidRPr="005F2C43">
        <w:rPr>
          <w:rFonts w:cs="Arial"/>
          <w:b/>
          <w:szCs w:val="22"/>
          <w:highlight w:val="yellow"/>
        </w:rPr>
        <w:t>AGREED</w:t>
      </w:r>
      <w:r w:rsidRPr="005F2C43">
        <w:rPr>
          <w:rFonts w:cs="Arial"/>
          <w:bCs/>
          <w:szCs w:val="22"/>
          <w:highlight w:val="yellow"/>
        </w:rPr>
        <w:t>.</w:t>
      </w:r>
    </w:p>
    <w:p w14:paraId="232759CC" w14:textId="77777777" w:rsidR="001C7C45" w:rsidRPr="001C7C45" w:rsidRDefault="001C7C45" w:rsidP="001C7C45">
      <w:pPr>
        <w:pStyle w:val="ListParagraph"/>
        <w:ind w:left="567"/>
        <w:jc w:val="both"/>
        <w:rPr>
          <w:rFonts w:cs="Arial"/>
          <w:b/>
          <w:caps/>
          <w:szCs w:val="22"/>
        </w:rPr>
      </w:pPr>
    </w:p>
    <w:p w14:paraId="69788BDD" w14:textId="37ACA646" w:rsidR="001C7C45" w:rsidRDefault="00E0324D" w:rsidP="0083728A">
      <w:pPr>
        <w:pStyle w:val="ListParagraph"/>
        <w:numPr>
          <w:ilvl w:val="0"/>
          <w:numId w:val="10"/>
        </w:numPr>
        <w:ind w:left="567" w:hanging="567"/>
        <w:jc w:val="both"/>
        <w:rPr>
          <w:rFonts w:cs="Arial"/>
          <w:b/>
          <w:caps/>
          <w:szCs w:val="22"/>
        </w:rPr>
      </w:pPr>
      <w:r w:rsidRPr="001C7C45">
        <w:rPr>
          <w:rFonts w:cs="Arial"/>
          <w:b/>
          <w:caps/>
          <w:szCs w:val="22"/>
        </w:rPr>
        <w:t>To receive the Notes from the Projects Working Group meeting (if available) held on the 10</w:t>
      </w:r>
      <w:r w:rsidRPr="001C7C45">
        <w:rPr>
          <w:rFonts w:cs="Arial"/>
          <w:b/>
          <w:caps/>
          <w:szCs w:val="22"/>
          <w:vertAlign w:val="superscript"/>
        </w:rPr>
        <w:t>th</w:t>
      </w:r>
      <w:r w:rsidRPr="001C7C45">
        <w:rPr>
          <w:rFonts w:cs="Arial"/>
          <w:b/>
          <w:caps/>
          <w:szCs w:val="22"/>
        </w:rPr>
        <w:t xml:space="preserve"> December 2021 including any recommendations and to further consider the line marker purchased for the recreation ground along with the ongoing costs and maintenance</w:t>
      </w:r>
    </w:p>
    <w:p w14:paraId="0D2A4B8C" w14:textId="77777777" w:rsidR="007F64A3" w:rsidRDefault="007F64A3" w:rsidP="007F64A3">
      <w:pPr>
        <w:jc w:val="both"/>
        <w:rPr>
          <w:rFonts w:cs="Arial"/>
          <w:b/>
          <w:caps/>
          <w:szCs w:val="22"/>
        </w:rPr>
      </w:pPr>
    </w:p>
    <w:p w14:paraId="61F13F96" w14:textId="2A47523A" w:rsidR="00C540A7" w:rsidRDefault="00C540A7" w:rsidP="007F64A3">
      <w:pPr>
        <w:jc w:val="both"/>
        <w:rPr>
          <w:rFonts w:cs="Arial"/>
          <w:bCs/>
          <w:szCs w:val="22"/>
        </w:rPr>
      </w:pPr>
      <w:r>
        <w:rPr>
          <w:rFonts w:cs="Arial"/>
          <w:bCs/>
          <w:caps/>
          <w:szCs w:val="22"/>
        </w:rPr>
        <w:t>T</w:t>
      </w:r>
      <w:r>
        <w:rPr>
          <w:rFonts w:cs="Arial"/>
          <w:bCs/>
          <w:szCs w:val="22"/>
        </w:rPr>
        <w:t xml:space="preserve">he Notes of the Projects Working Group meeting held </w:t>
      </w:r>
      <w:r w:rsidR="00E62F74">
        <w:rPr>
          <w:rFonts w:cs="Arial"/>
          <w:bCs/>
          <w:szCs w:val="22"/>
        </w:rPr>
        <w:t>on the 10</w:t>
      </w:r>
      <w:r w:rsidR="00E62F74" w:rsidRPr="00E62F74">
        <w:rPr>
          <w:rFonts w:cs="Arial"/>
          <w:bCs/>
          <w:szCs w:val="22"/>
          <w:vertAlign w:val="superscript"/>
        </w:rPr>
        <w:t>th</w:t>
      </w:r>
      <w:r w:rsidR="00E62F74">
        <w:rPr>
          <w:rFonts w:cs="Arial"/>
          <w:bCs/>
          <w:szCs w:val="22"/>
        </w:rPr>
        <w:t xml:space="preserve"> December 2021 were not available</w:t>
      </w:r>
      <w:r w:rsidR="005D34E1">
        <w:rPr>
          <w:rFonts w:cs="Arial"/>
          <w:bCs/>
          <w:szCs w:val="22"/>
        </w:rPr>
        <w:t xml:space="preserve">. The Deputy Clerk gave a verbal update on some of the actions and progress of the projects.  The Chairman thanked the </w:t>
      </w:r>
      <w:r w:rsidR="00865D76">
        <w:rPr>
          <w:rFonts w:cs="Arial"/>
          <w:bCs/>
          <w:szCs w:val="22"/>
        </w:rPr>
        <w:t xml:space="preserve">Projects Group for their hard work and </w:t>
      </w:r>
      <w:r w:rsidR="00C735E4">
        <w:rPr>
          <w:rFonts w:cs="Arial"/>
          <w:bCs/>
          <w:szCs w:val="22"/>
        </w:rPr>
        <w:t>Cllr. James, Chairman of the Projects Working Group, also thanked the Deputy Clerk for all her hard work and involvement.</w:t>
      </w:r>
    </w:p>
    <w:p w14:paraId="4D82122B" w14:textId="77777777" w:rsidR="007F64A3" w:rsidRDefault="007F64A3" w:rsidP="007F64A3">
      <w:pPr>
        <w:jc w:val="both"/>
        <w:rPr>
          <w:rFonts w:cs="Arial"/>
          <w:bCs/>
          <w:szCs w:val="22"/>
        </w:rPr>
      </w:pPr>
    </w:p>
    <w:p w14:paraId="54D956C6" w14:textId="5197F440" w:rsidR="00B0022F" w:rsidRDefault="00C8055E" w:rsidP="007F64A3">
      <w:pPr>
        <w:jc w:val="both"/>
        <w:rPr>
          <w:rFonts w:cs="Arial"/>
          <w:bCs/>
          <w:szCs w:val="22"/>
        </w:rPr>
      </w:pPr>
      <w:r>
        <w:rPr>
          <w:rFonts w:cs="Arial"/>
          <w:bCs/>
          <w:szCs w:val="22"/>
        </w:rPr>
        <w:t xml:space="preserve">As some of the work undertaken by the Projects Working Group involves the </w:t>
      </w:r>
      <w:r w:rsidR="002E0A9B">
        <w:rPr>
          <w:rFonts w:cs="Arial"/>
          <w:bCs/>
          <w:szCs w:val="22"/>
        </w:rPr>
        <w:t xml:space="preserve">recreation ground, the Chairman felt that </w:t>
      </w:r>
      <w:r w:rsidR="00403A7D">
        <w:rPr>
          <w:rFonts w:cs="Arial"/>
          <w:bCs/>
          <w:szCs w:val="22"/>
        </w:rPr>
        <w:t>a meeting of the Recreation Committee was required a</w:t>
      </w:r>
      <w:r w:rsidR="00C33F6F">
        <w:rPr>
          <w:rFonts w:cs="Arial"/>
          <w:bCs/>
          <w:szCs w:val="22"/>
        </w:rPr>
        <w:t>s a matter of urgency</w:t>
      </w:r>
      <w:r w:rsidR="00CC04D3">
        <w:rPr>
          <w:rFonts w:cs="Arial"/>
          <w:bCs/>
          <w:szCs w:val="22"/>
        </w:rPr>
        <w:t xml:space="preserve"> and requested a meeting be arranged early January 2022.</w:t>
      </w:r>
    </w:p>
    <w:p w14:paraId="11E2F816" w14:textId="77777777" w:rsidR="007F64A3" w:rsidRDefault="007F64A3" w:rsidP="007F64A3">
      <w:pPr>
        <w:jc w:val="both"/>
        <w:rPr>
          <w:rFonts w:cs="Arial"/>
          <w:bCs/>
          <w:szCs w:val="22"/>
        </w:rPr>
      </w:pPr>
    </w:p>
    <w:p w14:paraId="54A8264E" w14:textId="6F866524" w:rsidR="00931BB0" w:rsidRDefault="00931BB0" w:rsidP="007F64A3">
      <w:pPr>
        <w:jc w:val="both"/>
        <w:rPr>
          <w:rFonts w:cs="Arial"/>
          <w:bCs/>
          <w:szCs w:val="22"/>
        </w:rPr>
      </w:pPr>
      <w:r>
        <w:rPr>
          <w:rFonts w:cs="Arial"/>
          <w:bCs/>
          <w:szCs w:val="22"/>
        </w:rPr>
        <w:t xml:space="preserve">Members </w:t>
      </w:r>
      <w:r w:rsidR="008F5C45">
        <w:rPr>
          <w:rFonts w:cs="Arial"/>
          <w:bCs/>
          <w:szCs w:val="22"/>
        </w:rPr>
        <w:t xml:space="preserve">were asked to consider the ongoing </w:t>
      </w:r>
      <w:r w:rsidR="00315803">
        <w:rPr>
          <w:rFonts w:cs="Arial"/>
          <w:bCs/>
          <w:szCs w:val="22"/>
        </w:rPr>
        <w:t xml:space="preserve">costs for the </w:t>
      </w:r>
      <w:r w:rsidR="00CC04D3">
        <w:rPr>
          <w:rFonts w:cs="Arial"/>
          <w:bCs/>
          <w:szCs w:val="22"/>
        </w:rPr>
        <w:t xml:space="preserve">line marker which SPC purchased and </w:t>
      </w:r>
      <w:r w:rsidR="00F75461">
        <w:rPr>
          <w:rFonts w:cs="Arial"/>
          <w:bCs/>
          <w:szCs w:val="22"/>
        </w:rPr>
        <w:t xml:space="preserve">is </w:t>
      </w:r>
      <w:r w:rsidR="002074EB">
        <w:rPr>
          <w:rFonts w:cs="Arial"/>
          <w:bCs/>
          <w:szCs w:val="22"/>
        </w:rPr>
        <w:t xml:space="preserve">currently only </w:t>
      </w:r>
      <w:r w:rsidR="0009734C">
        <w:rPr>
          <w:rFonts w:cs="Arial"/>
          <w:bCs/>
          <w:szCs w:val="22"/>
        </w:rPr>
        <w:t>used by</w:t>
      </w:r>
      <w:r w:rsidR="00F75461">
        <w:rPr>
          <w:rFonts w:cs="Arial"/>
          <w:bCs/>
          <w:szCs w:val="22"/>
        </w:rPr>
        <w:t xml:space="preserve"> the </w:t>
      </w:r>
      <w:r w:rsidR="00634763">
        <w:rPr>
          <w:rFonts w:cs="Arial"/>
          <w:bCs/>
          <w:szCs w:val="22"/>
        </w:rPr>
        <w:t>local football tea</w:t>
      </w:r>
      <w:r w:rsidR="0009734C">
        <w:rPr>
          <w:rFonts w:cs="Arial"/>
          <w:bCs/>
          <w:szCs w:val="22"/>
        </w:rPr>
        <w:t>m.  The provision and costs for the paint is currently being met by SP</w:t>
      </w:r>
      <w:r w:rsidR="00A976DC">
        <w:rPr>
          <w:rFonts w:cs="Arial"/>
          <w:bCs/>
          <w:szCs w:val="22"/>
        </w:rPr>
        <w:t>C and is being purchased bi-monthly at a cost of £</w:t>
      </w:r>
      <w:r w:rsidR="00A21E0C">
        <w:rPr>
          <w:rFonts w:cs="Arial"/>
          <w:bCs/>
          <w:szCs w:val="22"/>
        </w:rPr>
        <w:t xml:space="preserve">69.60 a time.  There is no </w:t>
      </w:r>
      <w:r w:rsidR="008F5C45">
        <w:rPr>
          <w:rFonts w:cs="Arial"/>
          <w:bCs/>
          <w:szCs w:val="22"/>
        </w:rPr>
        <w:t>associated budget to meet this additional cost</w:t>
      </w:r>
      <w:r w:rsidR="00315803">
        <w:rPr>
          <w:rFonts w:cs="Arial"/>
          <w:bCs/>
          <w:szCs w:val="22"/>
        </w:rPr>
        <w:t>.</w:t>
      </w:r>
    </w:p>
    <w:p w14:paraId="6C139E8C" w14:textId="77777777" w:rsidR="007F64A3" w:rsidRDefault="007F64A3" w:rsidP="007F64A3">
      <w:pPr>
        <w:jc w:val="both"/>
        <w:rPr>
          <w:rFonts w:cs="Arial"/>
          <w:bCs/>
          <w:szCs w:val="22"/>
        </w:rPr>
      </w:pPr>
    </w:p>
    <w:p w14:paraId="26D3FFE7" w14:textId="6B105180" w:rsidR="008F5C45" w:rsidRDefault="00315803" w:rsidP="007F64A3">
      <w:pPr>
        <w:jc w:val="both"/>
        <w:rPr>
          <w:rFonts w:cs="Arial"/>
          <w:bCs/>
          <w:szCs w:val="22"/>
        </w:rPr>
      </w:pPr>
      <w:r>
        <w:rPr>
          <w:rFonts w:cs="Arial"/>
          <w:bCs/>
          <w:szCs w:val="22"/>
        </w:rPr>
        <w:t xml:space="preserve">Following discussion, </w:t>
      </w:r>
      <w:r w:rsidR="008F5C45">
        <w:rPr>
          <w:rFonts w:cs="Arial"/>
          <w:bCs/>
          <w:szCs w:val="22"/>
        </w:rPr>
        <w:t xml:space="preserve">Members </w:t>
      </w:r>
      <w:r w:rsidRPr="005F2C43">
        <w:rPr>
          <w:rFonts w:cs="Arial"/>
          <w:b/>
          <w:szCs w:val="22"/>
          <w:highlight w:val="yellow"/>
        </w:rPr>
        <w:t>AGREED</w:t>
      </w:r>
      <w:r w:rsidRPr="005F2C43">
        <w:rPr>
          <w:rFonts w:cs="Arial"/>
          <w:bCs/>
          <w:szCs w:val="22"/>
          <w:highlight w:val="yellow"/>
        </w:rPr>
        <w:t xml:space="preserve"> to gift the line marker to </w:t>
      </w:r>
      <w:r w:rsidR="00B779AF" w:rsidRPr="005F2C43">
        <w:rPr>
          <w:rFonts w:cs="Arial"/>
          <w:bCs/>
          <w:szCs w:val="22"/>
          <w:highlight w:val="yellow"/>
        </w:rPr>
        <w:t xml:space="preserve">AFC </w:t>
      </w:r>
      <w:r w:rsidR="00B84887" w:rsidRPr="005F2C43">
        <w:rPr>
          <w:rFonts w:cs="Arial"/>
          <w:bCs/>
          <w:szCs w:val="22"/>
          <w:highlight w:val="yellow"/>
        </w:rPr>
        <w:t>Southbourne</w:t>
      </w:r>
      <w:r w:rsidR="000806E2" w:rsidRPr="005F2C43">
        <w:rPr>
          <w:rFonts w:cs="Arial"/>
          <w:bCs/>
          <w:szCs w:val="22"/>
          <w:highlight w:val="yellow"/>
        </w:rPr>
        <w:t xml:space="preserve"> and absolve all future interest.</w:t>
      </w:r>
    </w:p>
    <w:p w14:paraId="5DEE8AC4" w14:textId="77777777" w:rsidR="007F64A3" w:rsidRDefault="007F64A3" w:rsidP="007F64A3">
      <w:pPr>
        <w:jc w:val="both"/>
        <w:rPr>
          <w:rFonts w:cs="Arial"/>
          <w:bCs/>
          <w:szCs w:val="22"/>
        </w:rPr>
      </w:pPr>
    </w:p>
    <w:p w14:paraId="06A20D14" w14:textId="14FA82A9" w:rsidR="000806E2" w:rsidRPr="00C540A7" w:rsidRDefault="000806E2" w:rsidP="007F64A3">
      <w:pPr>
        <w:jc w:val="both"/>
        <w:rPr>
          <w:rFonts w:cs="Arial"/>
          <w:bCs/>
          <w:szCs w:val="22"/>
        </w:rPr>
      </w:pPr>
      <w:r>
        <w:rPr>
          <w:rFonts w:cs="Arial"/>
          <w:bCs/>
          <w:szCs w:val="22"/>
        </w:rPr>
        <w:t>The Chairman re-</w:t>
      </w:r>
      <w:r w:rsidR="00865252">
        <w:rPr>
          <w:rFonts w:cs="Arial"/>
          <w:bCs/>
          <w:szCs w:val="22"/>
        </w:rPr>
        <w:t xml:space="preserve">iterated the need </w:t>
      </w:r>
      <w:r w:rsidR="00464317">
        <w:rPr>
          <w:rFonts w:cs="Arial"/>
          <w:bCs/>
          <w:szCs w:val="22"/>
        </w:rPr>
        <w:t xml:space="preserve">for a meeting </w:t>
      </w:r>
      <w:r w:rsidR="00865252">
        <w:rPr>
          <w:rFonts w:cs="Arial"/>
          <w:bCs/>
          <w:szCs w:val="22"/>
        </w:rPr>
        <w:t xml:space="preserve">to resolve the outstanding </w:t>
      </w:r>
      <w:r w:rsidR="005C2D41">
        <w:rPr>
          <w:rFonts w:cs="Arial"/>
          <w:bCs/>
          <w:szCs w:val="22"/>
        </w:rPr>
        <w:t>agreement with AFC Southbour</w:t>
      </w:r>
      <w:r w:rsidR="00024F70">
        <w:rPr>
          <w:rFonts w:cs="Arial"/>
          <w:bCs/>
          <w:szCs w:val="22"/>
        </w:rPr>
        <w:t>ne and hoped the matter would be dealt with at the next Recreation Committee meeting.</w:t>
      </w:r>
    </w:p>
    <w:p w14:paraId="7573A9FC" w14:textId="77777777" w:rsidR="001C7C45" w:rsidRPr="001C7C45" w:rsidRDefault="001C7C45" w:rsidP="001C7C45">
      <w:pPr>
        <w:pStyle w:val="ListParagraph"/>
        <w:ind w:left="567"/>
        <w:jc w:val="both"/>
        <w:rPr>
          <w:rFonts w:cs="Arial"/>
          <w:b/>
          <w:caps/>
          <w:szCs w:val="22"/>
        </w:rPr>
      </w:pPr>
    </w:p>
    <w:p w14:paraId="42C847D5" w14:textId="6378F170" w:rsidR="001C7C45" w:rsidRDefault="00E0324D" w:rsidP="001C7C45">
      <w:pPr>
        <w:pStyle w:val="ListParagraph"/>
        <w:numPr>
          <w:ilvl w:val="0"/>
          <w:numId w:val="10"/>
        </w:numPr>
        <w:ind w:left="567" w:hanging="567"/>
        <w:jc w:val="both"/>
        <w:rPr>
          <w:rFonts w:cs="Arial"/>
          <w:b/>
          <w:caps/>
          <w:szCs w:val="22"/>
        </w:rPr>
      </w:pPr>
      <w:r w:rsidRPr="001C7C45">
        <w:rPr>
          <w:rFonts w:cs="Arial"/>
          <w:b/>
          <w:caps/>
          <w:szCs w:val="22"/>
        </w:rPr>
        <w:lastRenderedPageBreak/>
        <w:t>Update on Neighbourhood Plan including to note the date of the Examination Hearing on the 14</w:t>
      </w:r>
      <w:r w:rsidR="0096703F">
        <w:rPr>
          <w:rFonts w:cs="Arial"/>
          <w:b/>
          <w:caps/>
          <w:szCs w:val="22"/>
          <w:vertAlign w:val="superscript"/>
        </w:rPr>
        <w:t>th</w:t>
      </w:r>
      <w:r w:rsidRPr="001C7C45">
        <w:rPr>
          <w:rFonts w:cs="Arial"/>
          <w:b/>
          <w:caps/>
          <w:szCs w:val="22"/>
        </w:rPr>
        <w:t>January 2022</w:t>
      </w:r>
    </w:p>
    <w:p w14:paraId="768A86F9" w14:textId="77777777" w:rsidR="007F64A3" w:rsidRDefault="007F64A3" w:rsidP="007F64A3">
      <w:pPr>
        <w:jc w:val="both"/>
        <w:rPr>
          <w:rFonts w:cs="Arial"/>
          <w:bCs/>
          <w:caps/>
          <w:szCs w:val="22"/>
        </w:rPr>
      </w:pPr>
    </w:p>
    <w:p w14:paraId="2B03CF70" w14:textId="7E9D6076" w:rsidR="00006D6D" w:rsidRPr="007F64A3" w:rsidRDefault="0096703F" w:rsidP="007F64A3">
      <w:pPr>
        <w:jc w:val="both"/>
        <w:rPr>
          <w:rFonts w:cs="Arial"/>
          <w:bCs/>
          <w:szCs w:val="22"/>
        </w:rPr>
      </w:pPr>
      <w:r w:rsidRPr="007F64A3">
        <w:rPr>
          <w:rFonts w:cs="Arial"/>
          <w:bCs/>
          <w:caps/>
          <w:szCs w:val="22"/>
        </w:rPr>
        <w:t>M</w:t>
      </w:r>
      <w:r w:rsidRPr="007F64A3">
        <w:rPr>
          <w:rFonts w:cs="Arial"/>
          <w:bCs/>
          <w:szCs w:val="22"/>
        </w:rPr>
        <w:t xml:space="preserve">embers </w:t>
      </w:r>
      <w:r w:rsidRPr="007F64A3">
        <w:rPr>
          <w:rFonts w:cs="Arial"/>
          <w:b/>
          <w:szCs w:val="22"/>
        </w:rPr>
        <w:t>NOTED</w:t>
      </w:r>
      <w:r w:rsidRPr="007F64A3">
        <w:rPr>
          <w:rFonts w:cs="Arial"/>
          <w:bCs/>
          <w:szCs w:val="22"/>
        </w:rPr>
        <w:t xml:space="preserve"> the </w:t>
      </w:r>
      <w:r w:rsidR="00006D6D" w:rsidRPr="007F64A3">
        <w:rPr>
          <w:rFonts w:cs="Arial"/>
          <w:bCs/>
          <w:szCs w:val="22"/>
        </w:rPr>
        <w:t>previously</w:t>
      </w:r>
      <w:r w:rsidRPr="007F64A3">
        <w:rPr>
          <w:rFonts w:cs="Arial"/>
          <w:bCs/>
          <w:szCs w:val="22"/>
        </w:rPr>
        <w:t xml:space="preserve"> </w:t>
      </w:r>
      <w:r w:rsidR="002A337F" w:rsidRPr="007F64A3">
        <w:rPr>
          <w:rFonts w:cs="Arial"/>
          <w:bCs/>
          <w:szCs w:val="22"/>
        </w:rPr>
        <w:t xml:space="preserve">circulated </w:t>
      </w:r>
      <w:r w:rsidRPr="007F64A3">
        <w:rPr>
          <w:rFonts w:cs="Arial"/>
          <w:bCs/>
          <w:szCs w:val="22"/>
        </w:rPr>
        <w:t>update from Cllr. Brown on the Neighbourhood Plan</w:t>
      </w:r>
      <w:r w:rsidR="00006D6D" w:rsidRPr="007F64A3">
        <w:rPr>
          <w:rFonts w:cs="Arial"/>
          <w:bCs/>
          <w:szCs w:val="22"/>
        </w:rPr>
        <w:t>, along with the date for the Examination Hearing.</w:t>
      </w:r>
    </w:p>
    <w:p w14:paraId="784C6F4F" w14:textId="77777777" w:rsidR="007F64A3" w:rsidRDefault="007F64A3" w:rsidP="007F64A3">
      <w:pPr>
        <w:jc w:val="both"/>
        <w:rPr>
          <w:rFonts w:cs="Arial"/>
          <w:bCs/>
          <w:szCs w:val="22"/>
        </w:rPr>
      </w:pPr>
    </w:p>
    <w:p w14:paraId="3CF32692" w14:textId="77777777" w:rsidR="007F64A3" w:rsidRDefault="001B3579" w:rsidP="007F64A3">
      <w:pPr>
        <w:jc w:val="both"/>
        <w:rPr>
          <w:rFonts w:cs="Arial"/>
          <w:bCs/>
          <w:szCs w:val="22"/>
        </w:rPr>
      </w:pPr>
      <w:r w:rsidRPr="007F64A3">
        <w:rPr>
          <w:rFonts w:cs="Arial"/>
          <w:bCs/>
          <w:szCs w:val="22"/>
        </w:rPr>
        <w:t xml:space="preserve">The </w:t>
      </w:r>
      <w:r w:rsidR="00A35BF2" w:rsidRPr="007F64A3">
        <w:rPr>
          <w:rFonts w:cs="Arial"/>
          <w:bCs/>
          <w:szCs w:val="22"/>
        </w:rPr>
        <w:t xml:space="preserve">Examination Hearing will be </w:t>
      </w:r>
      <w:r w:rsidR="001E27F3" w:rsidRPr="007F64A3">
        <w:rPr>
          <w:rFonts w:cs="Arial"/>
          <w:bCs/>
          <w:szCs w:val="22"/>
        </w:rPr>
        <w:t>held at the Village Hall between 10.00am and 4.00pm</w:t>
      </w:r>
      <w:r w:rsidR="00FA71FF" w:rsidRPr="007F64A3">
        <w:rPr>
          <w:rFonts w:cs="Arial"/>
          <w:bCs/>
          <w:szCs w:val="22"/>
        </w:rPr>
        <w:t xml:space="preserve">. The details will be </w:t>
      </w:r>
      <w:r w:rsidR="00A35BF2" w:rsidRPr="007F64A3">
        <w:rPr>
          <w:rFonts w:cs="Arial"/>
          <w:bCs/>
          <w:szCs w:val="22"/>
        </w:rPr>
        <w:t xml:space="preserve">widely </w:t>
      </w:r>
      <w:r w:rsidR="00854DE0" w:rsidRPr="007F64A3">
        <w:rPr>
          <w:rFonts w:cs="Arial"/>
          <w:bCs/>
          <w:szCs w:val="22"/>
        </w:rPr>
        <w:t>publicised,</w:t>
      </w:r>
      <w:r w:rsidR="00FA71FF" w:rsidRPr="007F64A3">
        <w:rPr>
          <w:rFonts w:cs="Arial"/>
          <w:bCs/>
          <w:szCs w:val="22"/>
        </w:rPr>
        <w:t xml:space="preserve"> </w:t>
      </w:r>
      <w:r w:rsidR="00A35BF2" w:rsidRPr="007F64A3">
        <w:rPr>
          <w:rFonts w:cs="Arial"/>
          <w:bCs/>
          <w:szCs w:val="22"/>
        </w:rPr>
        <w:t xml:space="preserve">and </w:t>
      </w:r>
      <w:r w:rsidR="00095111" w:rsidRPr="007F64A3">
        <w:rPr>
          <w:rFonts w:cs="Arial"/>
          <w:bCs/>
          <w:szCs w:val="22"/>
        </w:rPr>
        <w:t xml:space="preserve">Members </w:t>
      </w:r>
      <w:r w:rsidR="00095111" w:rsidRPr="007F64A3">
        <w:rPr>
          <w:rFonts w:cs="Arial"/>
          <w:b/>
          <w:szCs w:val="22"/>
        </w:rPr>
        <w:t>AGREED</w:t>
      </w:r>
      <w:r w:rsidR="00095111" w:rsidRPr="007F64A3">
        <w:rPr>
          <w:rFonts w:cs="Arial"/>
          <w:bCs/>
          <w:szCs w:val="22"/>
        </w:rPr>
        <w:t xml:space="preserve"> that anyone wishing to attend, including Councillors, should register their interests with the Clerk</w:t>
      </w:r>
      <w:r w:rsidRPr="007F64A3">
        <w:rPr>
          <w:rFonts w:cs="Arial"/>
          <w:bCs/>
          <w:szCs w:val="22"/>
        </w:rPr>
        <w:t xml:space="preserve">. </w:t>
      </w:r>
      <w:r w:rsidR="00DD2A55" w:rsidRPr="007F64A3">
        <w:rPr>
          <w:rFonts w:cs="Arial"/>
          <w:bCs/>
          <w:szCs w:val="22"/>
        </w:rPr>
        <w:t xml:space="preserve"> </w:t>
      </w:r>
      <w:hyperlink r:id="rId11" w:history="1">
        <w:r w:rsidR="00024F70" w:rsidRPr="007F64A3">
          <w:rPr>
            <w:rStyle w:val="Hyperlink"/>
            <w:rFonts w:cs="Arial"/>
            <w:bCs/>
            <w:szCs w:val="22"/>
          </w:rPr>
          <w:t>clerk@southbourne-pc.gov.uk</w:t>
        </w:r>
      </w:hyperlink>
      <w:r w:rsidR="00373551" w:rsidRPr="007F64A3">
        <w:rPr>
          <w:rFonts w:cs="Arial"/>
          <w:bCs/>
          <w:szCs w:val="22"/>
        </w:rPr>
        <w:t xml:space="preserve">  Members further </w:t>
      </w:r>
      <w:r w:rsidR="00373551" w:rsidRPr="005F2C43">
        <w:rPr>
          <w:rFonts w:cs="Arial"/>
          <w:b/>
          <w:szCs w:val="22"/>
          <w:highlight w:val="yellow"/>
        </w:rPr>
        <w:t>AGREED</w:t>
      </w:r>
      <w:r w:rsidR="00373551" w:rsidRPr="005F2C43">
        <w:rPr>
          <w:rFonts w:cs="Arial"/>
          <w:bCs/>
          <w:szCs w:val="22"/>
          <w:highlight w:val="yellow"/>
        </w:rPr>
        <w:t xml:space="preserve"> </w:t>
      </w:r>
      <w:r w:rsidR="00140496" w:rsidRPr="005F2C43">
        <w:rPr>
          <w:rFonts w:cs="Arial"/>
          <w:bCs/>
          <w:szCs w:val="22"/>
          <w:highlight w:val="yellow"/>
        </w:rPr>
        <w:t xml:space="preserve">that the Chairman </w:t>
      </w:r>
      <w:r w:rsidR="008100CF" w:rsidRPr="005F2C43">
        <w:rPr>
          <w:rFonts w:cs="Arial"/>
          <w:bCs/>
          <w:szCs w:val="22"/>
          <w:highlight w:val="yellow"/>
        </w:rPr>
        <w:t xml:space="preserve">would approach </w:t>
      </w:r>
      <w:r w:rsidR="0053031A" w:rsidRPr="005F2C43">
        <w:rPr>
          <w:rFonts w:cs="Arial"/>
          <w:bCs/>
          <w:szCs w:val="22"/>
          <w:highlight w:val="yellow"/>
        </w:rPr>
        <w:t xml:space="preserve">the WI to provide Tea and Coffee throughout the day </w:t>
      </w:r>
      <w:r w:rsidR="00407D13" w:rsidRPr="005F2C43">
        <w:rPr>
          <w:rFonts w:cs="Arial"/>
          <w:bCs/>
          <w:szCs w:val="22"/>
          <w:highlight w:val="yellow"/>
        </w:rPr>
        <w:t>in return for a donation</w:t>
      </w:r>
      <w:r w:rsidR="008100CF" w:rsidRPr="005F2C43">
        <w:rPr>
          <w:rFonts w:cs="Arial"/>
          <w:bCs/>
          <w:szCs w:val="22"/>
          <w:highlight w:val="yellow"/>
        </w:rPr>
        <w:t>.</w:t>
      </w:r>
    </w:p>
    <w:p w14:paraId="5550BD91" w14:textId="77777777" w:rsidR="007F64A3" w:rsidRDefault="007F64A3" w:rsidP="007F64A3">
      <w:pPr>
        <w:jc w:val="both"/>
        <w:rPr>
          <w:rFonts w:cs="Arial"/>
          <w:bCs/>
          <w:szCs w:val="22"/>
        </w:rPr>
      </w:pPr>
    </w:p>
    <w:p w14:paraId="33D27150" w14:textId="571B81D5" w:rsidR="0096703F" w:rsidRPr="007F64A3" w:rsidRDefault="00DD2A55" w:rsidP="007F64A3">
      <w:pPr>
        <w:jc w:val="both"/>
        <w:rPr>
          <w:rFonts w:cs="Arial"/>
          <w:bCs/>
          <w:szCs w:val="22"/>
        </w:rPr>
      </w:pPr>
      <w:r w:rsidRPr="007F64A3">
        <w:rPr>
          <w:rFonts w:cs="Arial"/>
          <w:bCs/>
          <w:szCs w:val="22"/>
        </w:rPr>
        <w:t xml:space="preserve">It was also </w:t>
      </w:r>
      <w:r w:rsidR="002A337F" w:rsidRPr="007F64A3">
        <w:rPr>
          <w:rFonts w:cs="Arial"/>
          <w:bCs/>
          <w:szCs w:val="22"/>
        </w:rPr>
        <w:t xml:space="preserve">acknowledged </w:t>
      </w:r>
      <w:r w:rsidRPr="007F64A3">
        <w:rPr>
          <w:rFonts w:cs="Arial"/>
          <w:bCs/>
          <w:szCs w:val="22"/>
        </w:rPr>
        <w:t xml:space="preserve">that </w:t>
      </w:r>
      <w:r w:rsidR="001E27F3" w:rsidRPr="007F64A3">
        <w:rPr>
          <w:rFonts w:cs="Arial"/>
          <w:bCs/>
          <w:szCs w:val="22"/>
        </w:rPr>
        <w:t>dependent</w:t>
      </w:r>
      <w:r w:rsidRPr="007F64A3">
        <w:rPr>
          <w:rFonts w:cs="Arial"/>
          <w:bCs/>
          <w:szCs w:val="22"/>
        </w:rPr>
        <w:t xml:space="preserve"> on any changes to Covid Regulations</w:t>
      </w:r>
      <w:r w:rsidR="008100CF" w:rsidRPr="007F64A3">
        <w:rPr>
          <w:rFonts w:cs="Arial"/>
          <w:bCs/>
          <w:szCs w:val="22"/>
        </w:rPr>
        <w:t xml:space="preserve"> which may come into force in the New Year,</w:t>
      </w:r>
      <w:r w:rsidRPr="007F64A3">
        <w:rPr>
          <w:rFonts w:cs="Arial"/>
          <w:bCs/>
          <w:szCs w:val="22"/>
        </w:rPr>
        <w:t xml:space="preserve"> </w:t>
      </w:r>
      <w:r w:rsidR="00854DE0" w:rsidRPr="007F64A3">
        <w:rPr>
          <w:rFonts w:cs="Arial"/>
          <w:bCs/>
          <w:szCs w:val="22"/>
        </w:rPr>
        <w:t>restrictions may apply in which case attendance will be on a first come first served basis.</w:t>
      </w:r>
    </w:p>
    <w:p w14:paraId="67C32CB7" w14:textId="77777777" w:rsidR="00854DE0" w:rsidRPr="0096703F" w:rsidRDefault="00854DE0" w:rsidP="0096703F">
      <w:pPr>
        <w:pStyle w:val="ListParagraph"/>
        <w:ind w:left="567"/>
        <w:jc w:val="both"/>
        <w:rPr>
          <w:rFonts w:cs="Arial"/>
          <w:bCs/>
          <w:szCs w:val="22"/>
        </w:rPr>
      </w:pPr>
    </w:p>
    <w:p w14:paraId="092E18B3" w14:textId="35A9BE66" w:rsidR="001C7C45" w:rsidRDefault="00E0324D" w:rsidP="001C7C45">
      <w:pPr>
        <w:pStyle w:val="ListParagraph"/>
        <w:numPr>
          <w:ilvl w:val="0"/>
          <w:numId w:val="10"/>
        </w:numPr>
        <w:ind w:left="567" w:hanging="567"/>
        <w:jc w:val="both"/>
        <w:rPr>
          <w:rFonts w:cs="Arial"/>
          <w:b/>
          <w:caps/>
          <w:szCs w:val="22"/>
        </w:rPr>
      </w:pPr>
      <w:r w:rsidRPr="001C7C45">
        <w:rPr>
          <w:rFonts w:cs="Arial"/>
          <w:b/>
          <w:caps/>
          <w:szCs w:val="22"/>
        </w:rPr>
        <w:lastRenderedPageBreak/>
        <w:t>To adopt the Power of General Competence</w:t>
      </w:r>
    </w:p>
    <w:p w14:paraId="4EC05819" w14:textId="77777777" w:rsidR="007F64A3" w:rsidRDefault="007F64A3" w:rsidP="007F64A3">
      <w:pPr>
        <w:rPr>
          <w:rFonts w:cs="Arial"/>
          <w:bCs/>
          <w:caps/>
          <w:szCs w:val="22"/>
        </w:rPr>
      </w:pPr>
    </w:p>
    <w:p w14:paraId="52DDDA74" w14:textId="077280B5" w:rsidR="001C7C45" w:rsidRPr="002A337F" w:rsidRDefault="002A337F" w:rsidP="007F64A3">
      <w:pPr>
        <w:rPr>
          <w:rFonts w:cs="Arial"/>
          <w:bCs/>
          <w:szCs w:val="22"/>
        </w:rPr>
      </w:pPr>
      <w:r>
        <w:rPr>
          <w:rFonts w:cs="Arial"/>
          <w:bCs/>
          <w:caps/>
          <w:szCs w:val="22"/>
        </w:rPr>
        <w:t>M</w:t>
      </w:r>
      <w:r>
        <w:rPr>
          <w:rFonts w:cs="Arial"/>
          <w:bCs/>
          <w:szCs w:val="22"/>
        </w:rPr>
        <w:t xml:space="preserve">embers </w:t>
      </w:r>
      <w:r w:rsidRPr="00940EAA">
        <w:rPr>
          <w:rFonts w:cs="Arial"/>
          <w:b/>
          <w:szCs w:val="22"/>
        </w:rPr>
        <w:t xml:space="preserve">AGREED </w:t>
      </w:r>
      <w:r>
        <w:rPr>
          <w:rFonts w:cs="Arial"/>
          <w:bCs/>
          <w:szCs w:val="22"/>
        </w:rPr>
        <w:t xml:space="preserve">to </w:t>
      </w:r>
      <w:r w:rsidR="00816104">
        <w:rPr>
          <w:rFonts w:cs="Arial"/>
          <w:bCs/>
          <w:szCs w:val="22"/>
        </w:rPr>
        <w:t xml:space="preserve">adopt the Power of General Competence </w:t>
      </w:r>
    </w:p>
    <w:p w14:paraId="4BFA0D52" w14:textId="7424BE5B" w:rsidR="001C7C45" w:rsidRPr="007F64A3" w:rsidRDefault="00940EAA" w:rsidP="007F64A3">
      <w:pPr>
        <w:jc w:val="both"/>
        <w:rPr>
          <w:rFonts w:ascii="Roboto" w:hAnsi="Roboto"/>
          <w:b/>
          <w:bCs/>
          <w:color w:val="111111"/>
          <w:shd w:val="clear" w:color="auto" w:fill="FFFFFF"/>
        </w:rPr>
      </w:pPr>
      <w:r w:rsidRPr="007F64A3">
        <w:rPr>
          <w:rFonts w:ascii="Roboto" w:hAnsi="Roboto"/>
          <w:color w:val="111111"/>
          <w:shd w:val="clear" w:color="auto" w:fill="FFFFFF"/>
        </w:rPr>
        <w:t>This Order may be cited as the Parish Councils (General Power of Competence) (Prescribed Conditions) Order 2012 and</w:t>
      </w:r>
      <w:r w:rsidRPr="007F64A3">
        <w:rPr>
          <w:rStyle w:val="Strong"/>
          <w:rFonts w:ascii="Roboto" w:hAnsi="Roboto"/>
          <w:color w:val="111111"/>
          <w:shd w:val="clear" w:color="auto" w:fill="FFFFFF"/>
        </w:rPr>
        <w:t> </w:t>
      </w:r>
      <w:r w:rsidRPr="007F64A3">
        <w:rPr>
          <w:rStyle w:val="Strong"/>
          <w:rFonts w:ascii="Roboto" w:hAnsi="Roboto"/>
          <w:b w:val="0"/>
          <w:bCs w:val="0"/>
          <w:color w:val="111111"/>
          <w:shd w:val="clear" w:color="auto" w:fill="FFFFFF"/>
        </w:rPr>
        <w:t>comes into force on the day after the day on which it is made.</w:t>
      </w:r>
      <w:r w:rsidRPr="007F64A3">
        <w:rPr>
          <w:rFonts w:ascii="Roboto" w:hAnsi="Roboto"/>
          <w:b/>
          <w:bCs/>
          <w:color w:val="111111"/>
          <w:shd w:val="clear" w:color="auto" w:fill="FFFFFF"/>
        </w:rPr>
        <w:t> </w:t>
      </w:r>
    </w:p>
    <w:p w14:paraId="40A790D6" w14:textId="4BD245EE" w:rsidR="00DB72FA" w:rsidRDefault="00DB72FA" w:rsidP="001C7C45">
      <w:pPr>
        <w:pStyle w:val="ListParagraph"/>
        <w:ind w:left="567"/>
        <w:jc w:val="both"/>
        <w:rPr>
          <w:rFonts w:ascii="Roboto" w:hAnsi="Roboto"/>
          <w:b/>
          <w:bCs/>
          <w:color w:val="111111"/>
          <w:shd w:val="clear" w:color="auto" w:fill="FFFFFF"/>
        </w:rPr>
      </w:pPr>
    </w:p>
    <w:p w14:paraId="69B77642" w14:textId="6F520961" w:rsidR="001C7C45" w:rsidRDefault="00E0324D" w:rsidP="001C7C45">
      <w:pPr>
        <w:pStyle w:val="ListParagraph"/>
        <w:numPr>
          <w:ilvl w:val="0"/>
          <w:numId w:val="10"/>
        </w:numPr>
        <w:ind w:left="567" w:hanging="567"/>
        <w:jc w:val="both"/>
        <w:rPr>
          <w:rFonts w:cs="Arial"/>
          <w:b/>
          <w:caps/>
          <w:szCs w:val="22"/>
        </w:rPr>
      </w:pPr>
      <w:r w:rsidRPr="001C7C45">
        <w:rPr>
          <w:rFonts w:cs="Arial"/>
          <w:b/>
          <w:caps/>
          <w:szCs w:val="22"/>
        </w:rPr>
        <w:t>Consideration of the draft budget for the 2022/23 municipal year</w:t>
      </w:r>
    </w:p>
    <w:p w14:paraId="470EB405" w14:textId="77777777" w:rsidR="007F64A3" w:rsidRDefault="007F64A3" w:rsidP="007F64A3">
      <w:pPr>
        <w:jc w:val="both"/>
        <w:rPr>
          <w:rFonts w:cs="Arial"/>
          <w:bCs/>
          <w:szCs w:val="22"/>
        </w:rPr>
      </w:pPr>
    </w:p>
    <w:p w14:paraId="49C08AE9" w14:textId="7759B200" w:rsidR="00E55C90" w:rsidRPr="007F64A3" w:rsidRDefault="00BC3FDD" w:rsidP="007F64A3">
      <w:pPr>
        <w:jc w:val="both"/>
        <w:rPr>
          <w:rFonts w:cs="Arial"/>
          <w:bCs/>
          <w:szCs w:val="22"/>
        </w:rPr>
      </w:pPr>
      <w:r w:rsidRPr="007F64A3">
        <w:rPr>
          <w:rFonts w:cs="Arial"/>
          <w:bCs/>
          <w:szCs w:val="22"/>
        </w:rPr>
        <w:t>At the</w:t>
      </w:r>
      <w:r w:rsidR="00296A66" w:rsidRPr="007F64A3">
        <w:rPr>
          <w:rFonts w:cs="Arial"/>
          <w:bCs/>
          <w:szCs w:val="22"/>
        </w:rPr>
        <w:t xml:space="preserve"> JBC meeting on the 13</w:t>
      </w:r>
      <w:r w:rsidR="00296A66" w:rsidRPr="007F64A3">
        <w:rPr>
          <w:rFonts w:cs="Arial"/>
          <w:bCs/>
          <w:szCs w:val="22"/>
          <w:vertAlign w:val="superscript"/>
        </w:rPr>
        <w:t>th</w:t>
      </w:r>
      <w:r w:rsidRPr="007F64A3">
        <w:rPr>
          <w:rFonts w:cs="Arial"/>
          <w:bCs/>
          <w:szCs w:val="22"/>
        </w:rPr>
        <w:t xml:space="preserve"> December some adjustments were </w:t>
      </w:r>
      <w:r w:rsidR="0071265B" w:rsidRPr="007F64A3">
        <w:rPr>
          <w:rFonts w:cs="Arial"/>
          <w:bCs/>
          <w:szCs w:val="22"/>
        </w:rPr>
        <w:t xml:space="preserve">made to the proposed JBC budget which will impact the precept requirement.  The JBC Clerk will </w:t>
      </w:r>
      <w:r w:rsidR="00667856" w:rsidRPr="007F64A3">
        <w:rPr>
          <w:rFonts w:cs="Arial"/>
          <w:bCs/>
          <w:szCs w:val="22"/>
        </w:rPr>
        <w:t xml:space="preserve">forward these changes to the SPC Clerk and they will be incorporated within the overall budget. </w:t>
      </w:r>
      <w:r w:rsidR="00D616EE" w:rsidRPr="007F64A3">
        <w:rPr>
          <w:rFonts w:cs="Arial"/>
          <w:bCs/>
          <w:szCs w:val="22"/>
        </w:rPr>
        <w:t xml:space="preserve">This means that the budget as presented will require some amendments. </w:t>
      </w:r>
    </w:p>
    <w:p w14:paraId="2AC89DD1" w14:textId="77777777" w:rsidR="007F64A3" w:rsidRDefault="007F64A3" w:rsidP="007F64A3">
      <w:pPr>
        <w:jc w:val="both"/>
        <w:rPr>
          <w:rFonts w:cs="Arial"/>
          <w:bCs/>
          <w:szCs w:val="22"/>
        </w:rPr>
      </w:pPr>
    </w:p>
    <w:p w14:paraId="340083FB" w14:textId="039CA091" w:rsidR="00DF099C" w:rsidRPr="007F64A3" w:rsidRDefault="00DF099C" w:rsidP="007F64A3">
      <w:pPr>
        <w:jc w:val="both"/>
        <w:rPr>
          <w:rFonts w:cs="Arial"/>
          <w:bCs/>
          <w:szCs w:val="22"/>
        </w:rPr>
      </w:pPr>
      <w:r w:rsidRPr="007F64A3">
        <w:rPr>
          <w:rFonts w:cs="Arial"/>
          <w:bCs/>
          <w:szCs w:val="22"/>
        </w:rPr>
        <w:t xml:space="preserve">Therefore, </w:t>
      </w:r>
      <w:r w:rsidRPr="00846F41">
        <w:rPr>
          <w:rFonts w:cs="Arial"/>
          <w:bCs/>
          <w:szCs w:val="22"/>
          <w:highlight w:val="yellow"/>
        </w:rPr>
        <w:t xml:space="preserve">Members </w:t>
      </w:r>
      <w:r w:rsidRPr="00846F41">
        <w:rPr>
          <w:rFonts w:cs="Arial"/>
          <w:b/>
          <w:szCs w:val="22"/>
          <w:highlight w:val="yellow"/>
        </w:rPr>
        <w:t>AGREED</w:t>
      </w:r>
      <w:r w:rsidRPr="00846F41">
        <w:rPr>
          <w:rFonts w:cs="Arial"/>
          <w:bCs/>
          <w:szCs w:val="22"/>
          <w:highlight w:val="yellow"/>
        </w:rPr>
        <w:t xml:space="preserve"> to </w:t>
      </w:r>
      <w:r w:rsidR="00A5536F" w:rsidRPr="00846F41">
        <w:rPr>
          <w:rFonts w:cs="Arial"/>
          <w:bCs/>
          <w:szCs w:val="22"/>
          <w:highlight w:val="yellow"/>
        </w:rPr>
        <w:t xml:space="preserve">refer the Budget to the Finance &amp; General Purpose Committee for </w:t>
      </w:r>
      <w:r w:rsidR="00073F26" w:rsidRPr="00846F41">
        <w:rPr>
          <w:rFonts w:cs="Arial"/>
          <w:bCs/>
          <w:szCs w:val="22"/>
          <w:highlight w:val="yellow"/>
        </w:rPr>
        <w:t xml:space="preserve">further consideration and recommendation to Council in January. The Clerk </w:t>
      </w:r>
      <w:r w:rsidR="00073F26" w:rsidRPr="00846F41">
        <w:rPr>
          <w:rFonts w:cs="Arial"/>
          <w:bCs/>
          <w:szCs w:val="22"/>
          <w:highlight w:val="yellow"/>
        </w:rPr>
        <w:lastRenderedPageBreak/>
        <w:t xml:space="preserve">reminded Members </w:t>
      </w:r>
      <w:r w:rsidR="009B1CDB" w:rsidRPr="00846F41">
        <w:rPr>
          <w:rFonts w:cs="Arial"/>
          <w:bCs/>
          <w:szCs w:val="22"/>
          <w:highlight w:val="yellow"/>
        </w:rPr>
        <w:t xml:space="preserve">the absolute deadline for approving the budget would be </w:t>
      </w:r>
      <w:r w:rsidR="00534F32" w:rsidRPr="00846F41">
        <w:rPr>
          <w:rFonts w:cs="Arial"/>
          <w:bCs/>
          <w:szCs w:val="22"/>
          <w:highlight w:val="yellow"/>
        </w:rPr>
        <w:t xml:space="preserve">at the SPC meeting on </w:t>
      </w:r>
      <w:r w:rsidR="008074F6" w:rsidRPr="00846F41">
        <w:rPr>
          <w:rFonts w:cs="Arial"/>
          <w:bCs/>
          <w:szCs w:val="22"/>
          <w:highlight w:val="yellow"/>
        </w:rPr>
        <w:t>the 11</w:t>
      </w:r>
      <w:r w:rsidR="008074F6" w:rsidRPr="00846F41">
        <w:rPr>
          <w:rFonts w:cs="Arial"/>
          <w:bCs/>
          <w:szCs w:val="22"/>
          <w:highlight w:val="yellow"/>
          <w:vertAlign w:val="superscript"/>
        </w:rPr>
        <w:t>th</w:t>
      </w:r>
      <w:r w:rsidR="008074F6" w:rsidRPr="00846F41">
        <w:rPr>
          <w:rFonts w:cs="Arial"/>
          <w:bCs/>
          <w:szCs w:val="22"/>
          <w:highlight w:val="yellow"/>
        </w:rPr>
        <w:t xml:space="preserve"> January 2021</w:t>
      </w:r>
      <w:r w:rsidR="00534F32" w:rsidRPr="00846F41">
        <w:rPr>
          <w:rFonts w:cs="Arial"/>
          <w:bCs/>
          <w:szCs w:val="22"/>
          <w:highlight w:val="yellow"/>
        </w:rPr>
        <w:t xml:space="preserve"> in</w:t>
      </w:r>
      <w:r w:rsidR="00534F32" w:rsidRPr="007F64A3">
        <w:rPr>
          <w:rFonts w:cs="Arial"/>
          <w:bCs/>
          <w:szCs w:val="22"/>
        </w:rPr>
        <w:t xml:space="preserve"> order to submit the precept requirements to CDC.</w:t>
      </w:r>
    </w:p>
    <w:p w14:paraId="201A38FC" w14:textId="77777777" w:rsidR="007F64A3" w:rsidRDefault="007F64A3" w:rsidP="007F64A3">
      <w:pPr>
        <w:jc w:val="both"/>
        <w:rPr>
          <w:rFonts w:cs="Arial"/>
          <w:bCs/>
          <w:szCs w:val="22"/>
        </w:rPr>
      </w:pPr>
    </w:p>
    <w:p w14:paraId="68A82C7D" w14:textId="1483D1F4" w:rsidR="00667856" w:rsidRPr="007F64A3" w:rsidRDefault="00667856" w:rsidP="007F64A3">
      <w:pPr>
        <w:jc w:val="both"/>
        <w:rPr>
          <w:rFonts w:cs="Arial"/>
          <w:bCs/>
          <w:szCs w:val="22"/>
        </w:rPr>
      </w:pPr>
      <w:r w:rsidRPr="007F64A3">
        <w:rPr>
          <w:rFonts w:cs="Arial"/>
          <w:bCs/>
          <w:szCs w:val="22"/>
        </w:rPr>
        <w:t>M</w:t>
      </w:r>
      <w:r w:rsidR="00902AC3" w:rsidRPr="007F64A3">
        <w:rPr>
          <w:rFonts w:cs="Arial"/>
          <w:bCs/>
          <w:szCs w:val="22"/>
        </w:rPr>
        <w:t xml:space="preserve">embers were requested to </w:t>
      </w:r>
      <w:r w:rsidR="00D616EE" w:rsidRPr="007F64A3">
        <w:rPr>
          <w:rFonts w:cs="Arial"/>
          <w:bCs/>
          <w:szCs w:val="22"/>
        </w:rPr>
        <w:t>let the Clerk have any comments or suggestions regarding budgetary requirements as soon as possible</w:t>
      </w:r>
      <w:r w:rsidR="0005744D" w:rsidRPr="007F64A3">
        <w:rPr>
          <w:rFonts w:cs="Arial"/>
          <w:bCs/>
          <w:szCs w:val="22"/>
        </w:rPr>
        <w:t xml:space="preserve"> so they could be taken to the F&amp;GP meeting.</w:t>
      </w:r>
    </w:p>
    <w:p w14:paraId="6FE8C5DA" w14:textId="4FFB2DDC" w:rsidR="00296A66" w:rsidRDefault="00296A66" w:rsidP="001C7C45">
      <w:pPr>
        <w:pStyle w:val="ListParagraph"/>
        <w:ind w:left="567"/>
        <w:jc w:val="both"/>
        <w:rPr>
          <w:rFonts w:cs="Arial"/>
          <w:bCs/>
          <w:szCs w:val="22"/>
        </w:rPr>
      </w:pPr>
    </w:p>
    <w:p w14:paraId="14B0BBE6" w14:textId="2577AD92" w:rsidR="001C7C45" w:rsidRDefault="00E0324D" w:rsidP="001C7C45">
      <w:pPr>
        <w:pStyle w:val="ListParagraph"/>
        <w:numPr>
          <w:ilvl w:val="0"/>
          <w:numId w:val="10"/>
        </w:numPr>
        <w:ind w:left="567" w:hanging="567"/>
        <w:jc w:val="both"/>
        <w:rPr>
          <w:rFonts w:cs="Arial"/>
          <w:b/>
          <w:caps/>
          <w:szCs w:val="22"/>
        </w:rPr>
      </w:pPr>
      <w:r w:rsidRPr="001C7C45">
        <w:rPr>
          <w:rFonts w:cs="Arial"/>
          <w:b/>
          <w:caps/>
          <w:szCs w:val="22"/>
        </w:rPr>
        <w:t>Consideration of application for Grant Aid from 4sight for £300</w:t>
      </w:r>
      <w:r w:rsidR="002445F9">
        <w:rPr>
          <w:rFonts w:cs="Arial"/>
          <w:b/>
          <w:caps/>
          <w:szCs w:val="22"/>
        </w:rPr>
        <w:t xml:space="preserve">.00 </w:t>
      </w:r>
      <w:r w:rsidRPr="001C7C45">
        <w:rPr>
          <w:rFonts w:cs="Arial"/>
          <w:b/>
          <w:caps/>
          <w:szCs w:val="22"/>
        </w:rPr>
        <w:t>to fund 6 of its members who are residents of Southbourne Parish</w:t>
      </w:r>
    </w:p>
    <w:p w14:paraId="01CC6C31" w14:textId="77777777" w:rsidR="007F64A3" w:rsidRDefault="007F64A3" w:rsidP="007F64A3">
      <w:pPr>
        <w:rPr>
          <w:rFonts w:cs="Arial"/>
          <w:bCs/>
          <w:caps/>
          <w:szCs w:val="22"/>
        </w:rPr>
      </w:pPr>
    </w:p>
    <w:p w14:paraId="12EB46DA" w14:textId="00BBE63A" w:rsidR="001C7C45" w:rsidRDefault="006948BB" w:rsidP="007F64A3">
      <w:pPr>
        <w:rPr>
          <w:rFonts w:cs="Arial"/>
          <w:bCs/>
          <w:szCs w:val="22"/>
        </w:rPr>
      </w:pPr>
      <w:r>
        <w:rPr>
          <w:rFonts w:cs="Arial"/>
          <w:bCs/>
          <w:caps/>
          <w:szCs w:val="22"/>
        </w:rPr>
        <w:t>M</w:t>
      </w:r>
      <w:r>
        <w:rPr>
          <w:rFonts w:cs="Arial"/>
          <w:bCs/>
          <w:szCs w:val="22"/>
        </w:rPr>
        <w:t xml:space="preserve">embers </w:t>
      </w:r>
      <w:r w:rsidRPr="00846F41">
        <w:rPr>
          <w:rFonts w:cs="Arial"/>
          <w:b/>
          <w:szCs w:val="22"/>
          <w:highlight w:val="yellow"/>
        </w:rPr>
        <w:t>AGREED</w:t>
      </w:r>
      <w:r w:rsidRPr="00846F41">
        <w:rPr>
          <w:rFonts w:cs="Arial"/>
          <w:bCs/>
          <w:szCs w:val="22"/>
          <w:highlight w:val="yellow"/>
        </w:rPr>
        <w:t xml:space="preserve"> to support the </w:t>
      </w:r>
      <w:r w:rsidR="002445F9" w:rsidRPr="00846F41">
        <w:rPr>
          <w:rFonts w:cs="Arial"/>
          <w:bCs/>
          <w:szCs w:val="22"/>
          <w:highlight w:val="yellow"/>
        </w:rPr>
        <w:t xml:space="preserve">Grant Aid </w:t>
      </w:r>
      <w:r w:rsidRPr="00846F41">
        <w:rPr>
          <w:rFonts w:cs="Arial"/>
          <w:bCs/>
          <w:szCs w:val="22"/>
          <w:highlight w:val="yellow"/>
        </w:rPr>
        <w:t>application from 4Sight to the tune of £300</w:t>
      </w:r>
      <w:r w:rsidR="002445F9" w:rsidRPr="00846F41">
        <w:rPr>
          <w:rFonts w:cs="Arial"/>
          <w:bCs/>
          <w:szCs w:val="22"/>
          <w:highlight w:val="yellow"/>
        </w:rPr>
        <w:t xml:space="preserve">.00 to fund </w:t>
      </w:r>
      <w:r w:rsidR="00590C98" w:rsidRPr="00846F41">
        <w:rPr>
          <w:rFonts w:cs="Arial"/>
          <w:bCs/>
          <w:szCs w:val="22"/>
          <w:highlight w:val="yellow"/>
        </w:rPr>
        <w:t>6 of its members who are Southbourne residents</w:t>
      </w:r>
      <w:r w:rsidR="00590C98">
        <w:rPr>
          <w:rFonts w:cs="Arial"/>
          <w:bCs/>
          <w:szCs w:val="22"/>
        </w:rPr>
        <w:t>.</w:t>
      </w:r>
    </w:p>
    <w:p w14:paraId="437BE9DB" w14:textId="03C7458A" w:rsidR="0076119D" w:rsidRDefault="0076119D" w:rsidP="007F64A3">
      <w:pPr>
        <w:rPr>
          <w:rFonts w:cs="Arial"/>
          <w:bCs/>
          <w:szCs w:val="22"/>
        </w:rPr>
      </w:pPr>
    </w:p>
    <w:p w14:paraId="0EC368F2" w14:textId="799DCD06" w:rsidR="0076119D" w:rsidRDefault="0076119D" w:rsidP="007F64A3">
      <w:pPr>
        <w:rPr>
          <w:rFonts w:cs="Arial"/>
          <w:bCs/>
          <w:szCs w:val="22"/>
        </w:rPr>
      </w:pPr>
    </w:p>
    <w:p w14:paraId="35CF5977" w14:textId="6EA7EE7D" w:rsidR="0076119D" w:rsidRDefault="0076119D" w:rsidP="007F64A3">
      <w:pPr>
        <w:rPr>
          <w:rFonts w:cs="Arial"/>
          <w:bCs/>
          <w:szCs w:val="22"/>
        </w:rPr>
      </w:pPr>
    </w:p>
    <w:p w14:paraId="3B751D75" w14:textId="16F7E8A6" w:rsidR="0076119D" w:rsidRDefault="0076119D" w:rsidP="007F64A3">
      <w:pPr>
        <w:rPr>
          <w:rFonts w:cs="Arial"/>
          <w:bCs/>
          <w:szCs w:val="22"/>
        </w:rPr>
      </w:pPr>
    </w:p>
    <w:p w14:paraId="3FA4E54C" w14:textId="77777777" w:rsidR="0076119D" w:rsidRPr="006948BB" w:rsidRDefault="0076119D" w:rsidP="007F64A3">
      <w:pPr>
        <w:rPr>
          <w:rFonts w:cs="Arial"/>
          <w:bCs/>
          <w:szCs w:val="22"/>
        </w:rPr>
      </w:pPr>
    </w:p>
    <w:p w14:paraId="649DC068" w14:textId="77777777" w:rsidR="001C7C45" w:rsidRPr="001C7C45" w:rsidRDefault="001C7C45" w:rsidP="001C7C45">
      <w:pPr>
        <w:pStyle w:val="ListParagraph"/>
        <w:ind w:left="567"/>
        <w:jc w:val="both"/>
        <w:rPr>
          <w:rFonts w:cs="Arial"/>
          <w:b/>
          <w:caps/>
          <w:szCs w:val="22"/>
        </w:rPr>
      </w:pPr>
    </w:p>
    <w:p w14:paraId="62B171EE" w14:textId="436D364A" w:rsidR="001C7C45" w:rsidRDefault="00E0324D" w:rsidP="001C7C45">
      <w:pPr>
        <w:pStyle w:val="ListParagraph"/>
        <w:numPr>
          <w:ilvl w:val="0"/>
          <w:numId w:val="10"/>
        </w:numPr>
        <w:ind w:left="567" w:hanging="567"/>
        <w:jc w:val="both"/>
        <w:rPr>
          <w:rFonts w:cs="Arial"/>
          <w:b/>
          <w:caps/>
          <w:szCs w:val="22"/>
        </w:rPr>
      </w:pPr>
      <w:r w:rsidRPr="001C7C45">
        <w:rPr>
          <w:rFonts w:cs="Arial"/>
          <w:b/>
          <w:caps/>
          <w:szCs w:val="22"/>
        </w:rPr>
        <w:lastRenderedPageBreak/>
        <w:t>Update on Flanders Close Allotments Site including Ratification of legal costs and to note the date of the site meeting scheduled for the 21</w:t>
      </w:r>
      <w:r w:rsidRPr="001C7C45">
        <w:rPr>
          <w:rFonts w:cs="Arial"/>
          <w:b/>
          <w:caps/>
          <w:szCs w:val="22"/>
          <w:vertAlign w:val="superscript"/>
        </w:rPr>
        <w:t>st</w:t>
      </w:r>
      <w:r w:rsidRPr="001C7C45">
        <w:rPr>
          <w:rFonts w:cs="Arial"/>
          <w:b/>
          <w:caps/>
          <w:szCs w:val="22"/>
        </w:rPr>
        <w:t xml:space="preserve"> December 2021</w:t>
      </w:r>
    </w:p>
    <w:p w14:paraId="1BF19647" w14:textId="77777777" w:rsidR="007F64A3" w:rsidRDefault="007F64A3" w:rsidP="007F64A3">
      <w:pPr>
        <w:jc w:val="both"/>
        <w:rPr>
          <w:rFonts w:cs="Arial"/>
          <w:bCs/>
          <w:caps/>
          <w:szCs w:val="22"/>
        </w:rPr>
      </w:pPr>
    </w:p>
    <w:p w14:paraId="7B4C1E80" w14:textId="0276A055" w:rsidR="00517FB9" w:rsidRPr="007F64A3" w:rsidRDefault="00517FB9" w:rsidP="007F64A3">
      <w:pPr>
        <w:jc w:val="both"/>
        <w:rPr>
          <w:rFonts w:cs="Arial"/>
          <w:bCs/>
          <w:szCs w:val="22"/>
        </w:rPr>
      </w:pPr>
      <w:r w:rsidRPr="007F64A3">
        <w:rPr>
          <w:rFonts w:cs="Arial"/>
          <w:bCs/>
          <w:caps/>
          <w:szCs w:val="22"/>
        </w:rPr>
        <w:t>M</w:t>
      </w:r>
      <w:r w:rsidRPr="007F64A3">
        <w:rPr>
          <w:rFonts w:cs="Arial"/>
          <w:bCs/>
          <w:szCs w:val="22"/>
        </w:rPr>
        <w:t xml:space="preserve">embers </w:t>
      </w:r>
      <w:r w:rsidR="0089337A" w:rsidRPr="007F64A3">
        <w:rPr>
          <w:rFonts w:cs="Arial"/>
          <w:b/>
          <w:szCs w:val="22"/>
        </w:rPr>
        <w:t>NOTED</w:t>
      </w:r>
      <w:r w:rsidR="0089337A" w:rsidRPr="007F64A3">
        <w:rPr>
          <w:rFonts w:cs="Arial"/>
          <w:bCs/>
          <w:szCs w:val="22"/>
        </w:rPr>
        <w:t xml:space="preserve"> the scheduled site visit on the 21</w:t>
      </w:r>
      <w:r w:rsidR="0089337A" w:rsidRPr="007F64A3">
        <w:rPr>
          <w:rFonts w:cs="Arial"/>
          <w:bCs/>
          <w:szCs w:val="22"/>
          <w:vertAlign w:val="superscript"/>
        </w:rPr>
        <w:t>st</w:t>
      </w:r>
      <w:r w:rsidR="0089337A" w:rsidRPr="007F64A3">
        <w:rPr>
          <w:rFonts w:cs="Arial"/>
          <w:bCs/>
          <w:szCs w:val="22"/>
        </w:rPr>
        <w:t xml:space="preserve"> December 2021 to meet with a representative from Hyde and will be attended by the SPC Chair and Vice Chair, the Chairman of the Allotments </w:t>
      </w:r>
      <w:r w:rsidR="00204987" w:rsidRPr="007F64A3">
        <w:rPr>
          <w:rFonts w:cs="Arial"/>
          <w:bCs/>
          <w:szCs w:val="22"/>
        </w:rPr>
        <w:t xml:space="preserve">Committee </w:t>
      </w:r>
      <w:r w:rsidR="0089337A" w:rsidRPr="007F64A3">
        <w:rPr>
          <w:rFonts w:cs="Arial"/>
          <w:bCs/>
          <w:szCs w:val="22"/>
        </w:rPr>
        <w:t xml:space="preserve">and the Clerk.  </w:t>
      </w:r>
    </w:p>
    <w:p w14:paraId="10915223" w14:textId="77777777" w:rsidR="007F64A3" w:rsidRDefault="007F64A3" w:rsidP="007F64A3">
      <w:pPr>
        <w:jc w:val="both"/>
        <w:rPr>
          <w:rFonts w:cs="Arial"/>
          <w:bCs/>
          <w:szCs w:val="22"/>
        </w:rPr>
      </w:pPr>
    </w:p>
    <w:p w14:paraId="4A4313D0" w14:textId="25F3AF1A" w:rsidR="0089337A" w:rsidRPr="007F64A3" w:rsidRDefault="0089337A" w:rsidP="007F64A3">
      <w:pPr>
        <w:jc w:val="both"/>
        <w:rPr>
          <w:rFonts w:cs="Arial"/>
          <w:bCs/>
          <w:szCs w:val="22"/>
        </w:rPr>
      </w:pPr>
      <w:r w:rsidRPr="007F64A3">
        <w:rPr>
          <w:rFonts w:cs="Arial"/>
          <w:bCs/>
          <w:szCs w:val="22"/>
        </w:rPr>
        <w:t xml:space="preserve">Members </w:t>
      </w:r>
      <w:r w:rsidRPr="00846F41">
        <w:rPr>
          <w:rFonts w:cs="Arial"/>
          <w:b/>
          <w:szCs w:val="22"/>
          <w:highlight w:val="yellow"/>
        </w:rPr>
        <w:t>RESOLVED</w:t>
      </w:r>
      <w:r w:rsidRPr="00846F41">
        <w:rPr>
          <w:rFonts w:cs="Arial"/>
          <w:bCs/>
          <w:szCs w:val="22"/>
          <w:highlight w:val="yellow"/>
        </w:rPr>
        <w:t xml:space="preserve"> to </w:t>
      </w:r>
      <w:r w:rsidR="00895FD5" w:rsidRPr="00846F41">
        <w:rPr>
          <w:rFonts w:cs="Arial"/>
          <w:b/>
          <w:szCs w:val="22"/>
          <w:highlight w:val="yellow"/>
        </w:rPr>
        <w:t>RATIFY</w:t>
      </w:r>
      <w:r w:rsidR="00895FD5" w:rsidRPr="00846F41">
        <w:rPr>
          <w:rFonts w:cs="Arial"/>
          <w:bCs/>
          <w:szCs w:val="22"/>
          <w:highlight w:val="yellow"/>
        </w:rPr>
        <w:t xml:space="preserve"> </w:t>
      </w:r>
      <w:r w:rsidR="005B5ECA" w:rsidRPr="00846F41">
        <w:rPr>
          <w:rFonts w:cs="Arial"/>
          <w:bCs/>
          <w:szCs w:val="22"/>
          <w:highlight w:val="yellow"/>
        </w:rPr>
        <w:t>the associated legal costs</w:t>
      </w:r>
      <w:r w:rsidR="005B5ECA" w:rsidRPr="007F64A3">
        <w:rPr>
          <w:rFonts w:cs="Arial"/>
          <w:bCs/>
          <w:szCs w:val="22"/>
        </w:rPr>
        <w:t xml:space="preserve"> to be funded from the Legal Costs Budget.</w:t>
      </w:r>
    </w:p>
    <w:p w14:paraId="79EB23C1" w14:textId="77777777" w:rsidR="001C7C45" w:rsidRDefault="001C7C45" w:rsidP="001C7C45">
      <w:pPr>
        <w:pStyle w:val="ListParagraph"/>
        <w:ind w:left="567"/>
        <w:jc w:val="both"/>
        <w:rPr>
          <w:rFonts w:cs="Arial"/>
          <w:b/>
          <w:caps/>
          <w:szCs w:val="22"/>
        </w:rPr>
      </w:pPr>
    </w:p>
    <w:p w14:paraId="2586D4CF" w14:textId="4CC7972D" w:rsidR="001C7C45" w:rsidRDefault="00E0324D" w:rsidP="001C7C45">
      <w:pPr>
        <w:pStyle w:val="ListParagraph"/>
        <w:numPr>
          <w:ilvl w:val="0"/>
          <w:numId w:val="10"/>
        </w:numPr>
        <w:ind w:left="567" w:hanging="567"/>
        <w:jc w:val="both"/>
        <w:rPr>
          <w:rFonts w:cs="Arial"/>
          <w:b/>
          <w:caps/>
          <w:szCs w:val="22"/>
        </w:rPr>
      </w:pPr>
      <w:r w:rsidRPr="001C7C45">
        <w:rPr>
          <w:rFonts w:cs="Arial"/>
          <w:b/>
          <w:caps/>
          <w:szCs w:val="22"/>
        </w:rPr>
        <w:t>Operation Watershed Parham Place</w:t>
      </w:r>
    </w:p>
    <w:p w14:paraId="57722C8E" w14:textId="77777777" w:rsidR="007F64A3" w:rsidRDefault="007F64A3" w:rsidP="007F64A3">
      <w:pPr>
        <w:jc w:val="both"/>
        <w:rPr>
          <w:rFonts w:cs="Arial"/>
          <w:b/>
          <w:caps/>
          <w:szCs w:val="22"/>
        </w:rPr>
      </w:pPr>
    </w:p>
    <w:p w14:paraId="0145C3B7" w14:textId="68DF3E9E" w:rsidR="003E3B44" w:rsidRDefault="003E3B44" w:rsidP="007F64A3">
      <w:pPr>
        <w:jc w:val="both"/>
        <w:rPr>
          <w:rFonts w:cs="Arial"/>
          <w:bCs/>
          <w:szCs w:val="22"/>
        </w:rPr>
      </w:pPr>
      <w:r>
        <w:rPr>
          <w:rFonts w:cs="Arial"/>
          <w:bCs/>
          <w:szCs w:val="22"/>
        </w:rPr>
        <w:t>The Clerk reported that contact had been made with the Landowner</w:t>
      </w:r>
      <w:r w:rsidR="00FD48D4">
        <w:rPr>
          <w:rFonts w:cs="Arial"/>
          <w:bCs/>
          <w:szCs w:val="22"/>
        </w:rPr>
        <w:t>s and they were happy they could now work with the amended version. T</w:t>
      </w:r>
      <w:r w:rsidR="003D2FEF">
        <w:rPr>
          <w:rFonts w:cs="Arial"/>
          <w:bCs/>
          <w:szCs w:val="22"/>
        </w:rPr>
        <w:t xml:space="preserve">hey </w:t>
      </w:r>
      <w:r w:rsidR="009647EE">
        <w:rPr>
          <w:rFonts w:cs="Arial"/>
          <w:bCs/>
          <w:szCs w:val="22"/>
        </w:rPr>
        <w:t>will</w:t>
      </w:r>
      <w:r w:rsidR="003D2FEF">
        <w:rPr>
          <w:rFonts w:cs="Arial"/>
          <w:bCs/>
          <w:szCs w:val="22"/>
        </w:rPr>
        <w:t xml:space="preserve"> </w:t>
      </w:r>
      <w:r w:rsidR="009647EE">
        <w:rPr>
          <w:rFonts w:cs="Arial"/>
          <w:bCs/>
          <w:szCs w:val="22"/>
        </w:rPr>
        <w:t>endeavour</w:t>
      </w:r>
      <w:r w:rsidR="003D2FEF">
        <w:rPr>
          <w:rFonts w:cs="Arial"/>
          <w:bCs/>
          <w:szCs w:val="22"/>
        </w:rPr>
        <w:t xml:space="preserve"> to get it signed and returned as soon as possible.  However, </w:t>
      </w:r>
      <w:r w:rsidR="009647EE">
        <w:rPr>
          <w:rFonts w:cs="Arial"/>
          <w:bCs/>
          <w:szCs w:val="22"/>
        </w:rPr>
        <w:t>the landowner</w:t>
      </w:r>
      <w:r w:rsidR="00FD48D4">
        <w:rPr>
          <w:rFonts w:cs="Arial"/>
          <w:bCs/>
          <w:szCs w:val="22"/>
        </w:rPr>
        <w:t>s</w:t>
      </w:r>
      <w:r w:rsidR="009647EE">
        <w:rPr>
          <w:rFonts w:cs="Arial"/>
          <w:bCs/>
          <w:szCs w:val="22"/>
        </w:rPr>
        <w:t xml:space="preserve"> </w:t>
      </w:r>
      <w:r w:rsidR="00FD48D4">
        <w:rPr>
          <w:rFonts w:cs="Arial"/>
          <w:bCs/>
          <w:szCs w:val="22"/>
        </w:rPr>
        <w:t>indicated</w:t>
      </w:r>
      <w:r w:rsidR="009647EE">
        <w:rPr>
          <w:rFonts w:cs="Arial"/>
          <w:bCs/>
          <w:szCs w:val="22"/>
        </w:rPr>
        <w:t xml:space="preserve"> that this is a very busy time of </w:t>
      </w:r>
      <w:r w:rsidR="00B113E3">
        <w:rPr>
          <w:rFonts w:cs="Arial"/>
          <w:bCs/>
          <w:szCs w:val="22"/>
        </w:rPr>
        <w:t>year,</w:t>
      </w:r>
      <w:r w:rsidR="009647EE">
        <w:rPr>
          <w:rFonts w:cs="Arial"/>
          <w:bCs/>
          <w:szCs w:val="22"/>
        </w:rPr>
        <w:t xml:space="preserve"> and it may not be until the New Year. There was also the possibility that installation may be delayed until August/September 2022 dependant on crop </w:t>
      </w:r>
      <w:r w:rsidR="00B113E3">
        <w:rPr>
          <w:rFonts w:cs="Arial"/>
          <w:bCs/>
          <w:szCs w:val="22"/>
        </w:rPr>
        <w:t xml:space="preserve">and harvest.  A Member thought that the location </w:t>
      </w:r>
      <w:r w:rsidR="00B113E3">
        <w:rPr>
          <w:rFonts w:cs="Arial"/>
          <w:bCs/>
          <w:szCs w:val="22"/>
        </w:rPr>
        <w:lastRenderedPageBreak/>
        <w:t>of the installation shouldn’t interfere with this and asked the Clerk to clarify the requirement</w:t>
      </w:r>
      <w:r w:rsidR="00FD48D4">
        <w:rPr>
          <w:rFonts w:cs="Arial"/>
          <w:bCs/>
          <w:szCs w:val="22"/>
        </w:rPr>
        <w:t>s</w:t>
      </w:r>
      <w:r w:rsidR="00B113E3">
        <w:rPr>
          <w:rFonts w:cs="Arial"/>
          <w:bCs/>
          <w:szCs w:val="22"/>
        </w:rPr>
        <w:t xml:space="preserve"> with the landowner</w:t>
      </w:r>
      <w:r w:rsidR="00FD48D4">
        <w:rPr>
          <w:rFonts w:cs="Arial"/>
          <w:bCs/>
          <w:szCs w:val="22"/>
        </w:rPr>
        <w:t>s</w:t>
      </w:r>
      <w:r w:rsidR="00B113E3">
        <w:rPr>
          <w:rFonts w:cs="Arial"/>
          <w:bCs/>
          <w:szCs w:val="22"/>
        </w:rPr>
        <w:t xml:space="preserve"> when next in discussion. </w:t>
      </w:r>
      <w:r w:rsidR="009647EE">
        <w:rPr>
          <w:rFonts w:cs="Arial"/>
          <w:bCs/>
          <w:szCs w:val="22"/>
        </w:rPr>
        <w:t>It was also reported that the application form had been drafted and sent to WSCC for approval.</w:t>
      </w:r>
    </w:p>
    <w:p w14:paraId="388450BD" w14:textId="77777777" w:rsidR="007F64A3" w:rsidRDefault="007F64A3" w:rsidP="007F64A3">
      <w:pPr>
        <w:rPr>
          <w:rFonts w:cs="Arial"/>
          <w:bCs/>
          <w:szCs w:val="22"/>
        </w:rPr>
      </w:pPr>
    </w:p>
    <w:p w14:paraId="22314E72" w14:textId="4DA11A8C" w:rsidR="00E55C90" w:rsidRPr="003E3B44" w:rsidRDefault="00E55C90" w:rsidP="007F64A3">
      <w:pPr>
        <w:rPr>
          <w:rFonts w:cs="Arial"/>
          <w:bCs/>
          <w:szCs w:val="22"/>
        </w:rPr>
      </w:pPr>
      <w:r>
        <w:rPr>
          <w:rFonts w:cs="Arial"/>
          <w:bCs/>
          <w:szCs w:val="22"/>
        </w:rPr>
        <w:t xml:space="preserve">Members </w:t>
      </w:r>
      <w:r w:rsidRPr="00E55C90">
        <w:rPr>
          <w:rFonts w:cs="Arial"/>
          <w:b/>
          <w:szCs w:val="22"/>
        </w:rPr>
        <w:t>NOTED</w:t>
      </w:r>
      <w:r>
        <w:rPr>
          <w:rFonts w:cs="Arial"/>
          <w:bCs/>
          <w:szCs w:val="22"/>
        </w:rPr>
        <w:t xml:space="preserve"> the update.</w:t>
      </w:r>
    </w:p>
    <w:p w14:paraId="1FFF8120" w14:textId="77777777" w:rsidR="001C7C45" w:rsidRPr="001C7C45" w:rsidRDefault="001C7C45" w:rsidP="001C7C45">
      <w:pPr>
        <w:pStyle w:val="ListParagraph"/>
        <w:ind w:left="567"/>
        <w:jc w:val="both"/>
        <w:rPr>
          <w:rFonts w:cs="Arial"/>
          <w:b/>
          <w:caps/>
          <w:szCs w:val="22"/>
        </w:rPr>
      </w:pPr>
    </w:p>
    <w:p w14:paraId="0AE385F2" w14:textId="1FD4140B" w:rsidR="001C7C45" w:rsidRDefault="00E0324D" w:rsidP="001C7C45">
      <w:pPr>
        <w:pStyle w:val="ListParagraph"/>
        <w:numPr>
          <w:ilvl w:val="0"/>
          <w:numId w:val="10"/>
        </w:numPr>
        <w:ind w:left="567" w:hanging="567"/>
        <w:jc w:val="both"/>
        <w:rPr>
          <w:rFonts w:cs="Arial"/>
          <w:b/>
          <w:caps/>
          <w:szCs w:val="22"/>
        </w:rPr>
      </w:pPr>
      <w:r w:rsidRPr="001C7C45">
        <w:rPr>
          <w:rFonts w:cs="Arial"/>
          <w:b/>
          <w:caps/>
          <w:szCs w:val="22"/>
        </w:rPr>
        <w:t>To receive the Notes of the Online Police and Crime Commissioners Focus Group meeting held on the 25</w:t>
      </w:r>
      <w:r w:rsidRPr="001C7C45">
        <w:rPr>
          <w:rFonts w:cs="Arial"/>
          <w:b/>
          <w:caps/>
          <w:szCs w:val="22"/>
          <w:vertAlign w:val="superscript"/>
        </w:rPr>
        <w:t xml:space="preserve">th </w:t>
      </w:r>
      <w:r w:rsidRPr="001C7C45">
        <w:rPr>
          <w:rFonts w:cs="Arial"/>
          <w:b/>
          <w:caps/>
          <w:szCs w:val="22"/>
        </w:rPr>
        <w:t xml:space="preserve">November 2021 and consideration of the “Top Ten” policing priorities </w:t>
      </w:r>
    </w:p>
    <w:p w14:paraId="2611AC03" w14:textId="2BE0AC3D" w:rsidR="001C7C45" w:rsidRDefault="001C7C45" w:rsidP="001C7C45">
      <w:pPr>
        <w:pStyle w:val="ListParagraph"/>
        <w:ind w:left="567"/>
        <w:jc w:val="both"/>
        <w:rPr>
          <w:rFonts w:cs="Arial"/>
          <w:bCs/>
          <w:szCs w:val="22"/>
        </w:rPr>
      </w:pPr>
    </w:p>
    <w:p w14:paraId="653C5800" w14:textId="5E724C52" w:rsidR="004B1E1E" w:rsidRPr="007F64A3" w:rsidRDefault="004B1E1E" w:rsidP="007F64A3">
      <w:pPr>
        <w:jc w:val="both"/>
        <w:rPr>
          <w:rFonts w:cs="Arial"/>
          <w:bCs/>
          <w:szCs w:val="22"/>
        </w:rPr>
      </w:pPr>
      <w:r w:rsidRPr="007F64A3">
        <w:rPr>
          <w:rFonts w:cs="Arial"/>
          <w:bCs/>
          <w:szCs w:val="22"/>
        </w:rPr>
        <w:t xml:space="preserve">Members </w:t>
      </w:r>
      <w:r w:rsidRPr="007F64A3">
        <w:rPr>
          <w:rFonts w:cs="Arial"/>
          <w:b/>
          <w:szCs w:val="22"/>
        </w:rPr>
        <w:t>NOTED</w:t>
      </w:r>
      <w:r w:rsidRPr="007F64A3">
        <w:rPr>
          <w:rFonts w:cs="Arial"/>
          <w:bCs/>
          <w:szCs w:val="22"/>
        </w:rPr>
        <w:t xml:space="preserve"> the report of the Online Police and Crime Commissioners Focus Groups meeting held on the 25</w:t>
      </w:r>
      <w:r w:rsidRPr="007F64A3">
        <w:rPr>
          <w:rFonts w:cs="Arial"/>
          <w:bCs/>
          <w:szCs w:val="22"/>
          <w:vertAlign w:val="superscript"/>
        </w:rPr>
        <w:t>th</w:t>
      </w:r>
      <w:r w:rsidRPr="007F64A3">
        <w:rPr>
          <w:rFonts w:cs="Arial"/>
          <w:bCs/>
          <w:szCs w:val="22"/>
        </w:rPr>
        <w:t xml:space="preserve"> November 2021.</w:t>
      </w:r>
    </w:p>
    <w:p w14:paraId="5F73DA37" w14:textId="77777777" w:rsidR="0005744D" w:rsidRDefault="0005744D" w:rsidP="001C7C45">
      <w:pPr>
        <w:pStyle w:val="ListParagraph"/>
        <w:ind w:left="567"/>
        <w:jc w:val="both"/>
        <w:rPr>
          <w:rFonts w:cs="Arial"/>
          <w:bCs/>
          <w:szCs w:val="22"/>
        </w:rPr>
      </w:pPr>
    </w:p>
    <w:p w14:paraId="61E6DC40" w14:textId="47B7563A" w:rsidR="00730476" w:rsidRPr="007F64A3" w:rsidRDefault="00730476" w:rsidP="007F64A3">
      <w:pPr>
        <w:jc w:val="both"/>
        <w:rPr>
          <w:rFonts w:cs="Arial"/>
          <w:bCs/>
          <w:szCs w:val="22"/>
        </w:rPr>
      </w:pPr>
      <w:r w:rsidRPr="007F64A3">
        <w:rPr>
          <w:rFonts w:cs="Arial"/>
          <w:bCs/>
          <w:szCs w:val="22"/>
        </w:rPr>
        <w:t xml:space="preserve">The Clerk reported that she had received two responses regarding the </w:t>
      </w:r>
      <w:r w:rsidR="00AF0F96" w:rsidRPr="007F64A3">
        <w:rPr>
          <w:rFonts w:cs="Arial"/>
          <w:bCs/>
          <w:szCs w:val="22"/>
        </w:rPr>
        <w:t xml:space="preserve">list of </w:t>
      </w:r>
      <w:r w:rsidR="00250E13" w:rsidRPr="007F64A3">
        <w:rPr>
          <w:rFonts w:cs="Arial"/>
          <w:bCs/>
          <w:szCs w:val="22"/>
        </w:rPr>
        <w:t>“</w:t>
      </w:r>
      <w:r w:rsidR="00AF0F96" w:rsidRPr="007F64A3">
        <w:rPr>
          <w:rFonts w:cs="Arial"/>
          <w:bCs/>
          <w:szCs w:val="22"/>
        </w:rPr>
        <w:t>Top Ten Policing Policies</w:t>
      </w:r>
      <w:r w:rsidR="00250E13" w:rsidRPr="007F64A3">
        <w:rPr>
          <w:rFonts w:cs="Arial"/>
          <w:bCs/>
          <w:szCs w:val="22"/>
        </w:rPr>
        <w:t>”</w:t>
      </w:r>
      <w:r w:rsidR="00AF0F96" w:rsidRPr="007F64A3">
        <w:rPr>
          <w:rFonts w:cs="Arial"/>
          <w:bCs/>
          <w:szCs w:val="22"/>
        </w:rPr>
        <w:t xml:space="preserve"> which Members were asked to rank in order of importance. The Chairman asked those who had not already done so to forward their </w:t>
      </w:r>
      <w:r w:rsidR="00250E13" w:rsidRPr="007F64A3">
        <w:rPr>
          <w:rFonts w:cs="Arial"/>
          <w:bCs/>
          <w:szCs w:val="22"/>
        </w:rPr>
        <w:t>choices to the Clerk by the end of the week so she could collate and forward to the PCC.</w:t>
      </w:r>
    </w:p>
    <w:p w14:paraId="52BD56C6" w14:textId="77777777" w:rsidR="00250E13" w:rsidRPr="004B1E1E" w:rsidRDefault="00250E13" w:rsidP="001C7C45">
      <w:pPr>
        <w:pStyle w:val="ListParagraph"/>
        <w:ind w:left="567"/>
        <w:jc w:val="both"/>
        <w:rPr>
          <w:rFonts w:cs="Arial"/>
          <w:bCs/>
          <w:szCs w:val="22"/>
        </w:rPr>
      </w:pPr>
    </w:p>
    <w:p w14:paraId="571627B6" w14:textId="0F00A38B" w:rsidR="001C7C45" w:rsidRDefault="00E0324D" w:rsidP="001C7C45">
      <w:pPr>
        <w:pStyle w:val="ListParagraph"/>
        <w:numPr>
          <w:ilvl w:val="0"/>
          <w:numId w:val="10"/>
        </w:numPr>
        <w:ind w:left="567" w:hanging="567"/>
        <w:jc w:val="both"/>
        <w:rPr>
          <w:rFonts w:cs="Arial"/>
          <w:b/>
          <w:caps/>
          <w:szCs w:val="22"/>
        </w:rPr>
      </w:pPr>
      <w:r w:rsidRPr="001C7C45">
        <w:rPr>
          <w:rFonts w:cs="Arial"/>
          <w:b/>
          <w:caps/>
          <w:szCs w:val="22"/>
        </w:rPr>
        <w:t>Consideration of SPC’s Committee structure including appointments of Membership and Terms of Reference</w:t>
      </w:r>
    </w:p>
    <w:p w14:paraId="4E1B9E4D" w14:textId="5F651E0F" w:rsidR="001C7C45" w:rsidRDefault="001C7C45" w:rsidP="0005744D">
      <w:pPr>
        <w:ind w:left="567"/>
        <w:rPr>
          <w:rFonts w:cs="Arial"/>
          <w:b/>
          <w:caps/>
          <w:szCs w:val="22"/>
        </w:rPr>
      </w:pPr>
    </w:p>
    <w:p w14:paraId="453F12D8" w14:textId="1A7CCE2F" w:rsidR="0005744D" w:rsidRDefault="0005744D" w:rsidP="007F64A3">
      <w:pPr>
        <w:jc w:val="both"/>
        <w:rPr>
          <w:rFonts w:cs="Arial"/>
          <w:bCs/>
          <w:szCs w:val="22"/>
        </w:rPr>
      </w:pPr>
      <w:r>
        <w:rPr>
          <w:rFonts w:cs="Arial"/>
          <w:bCs/>
          <w:szCs w:val="22"/>
        </w:rPr>
        <w:t xml:space="preserve">Members </w:t>
      </w:r>
      <w:r w:rsidRPr="00A20D16">
        <w:rPr>
          <w:rFonts w:cs="Arial"/>
          <w:b/>
          <w:szCs w:val="22"/>
        </w:rPr>
        <w:t>AGREED</w:t>
      </w:r>
      <w:r>
        <w:rPr>
          <w:rFonts w:cs="Arial"/>
          <w:bCs/>
          <w:szCs w:val="22"/>
        </w:rPr>
        <w:t xml:space="preserve"> to </w:t>
      </w:r>
      <w:r w:rsidRPr="00A20D16">
        <w:rPr>
          <w:rFonts w:cs="Arial"/>
          <w:b/>
          <w:szCs w:val="22"/>
        </w:rPr>
        <w:t>REJECT</w:t>
      </w:r>
      <w:r>
        <w:rPr>
          <w:rFonts w:cs="Arial"/>
          <w:bCs/>
          <w:szCs w:val="22"/>
        </w:rPr>
        <w:t xml:space="preserve"> the Clerks recommendation to amalgamate the </w:t>
      </w:r>
      <w:r w:rsidR="002277A7">
        <w:rPr>
          <w:rFonts w:cs="Arial"/>
          <w:bCs/>
          <w:szCs w:val="22"/>
        </w:rPr>
        <w:t xml:space="preserve">Recreation </w:t>
      </w:r>
      <w:r w:rsidR="008C531D">
        <w:rPr>
          <w:rFonts w:cs="Arial"/>
          <w:bCs/>
          <w:szCs w:val="22"/>
        </w:rPr>
        <w:t xml:space="preserve">Ground </w:t>
      </w:r>
      <w:r w:rsidR="002277A7">
        <w:rPr>
          <w:rFonts w:cs="Arial"/>
          <w:bCs/>
          <w:szCs w:val="22"/>
        </w:rPr>
        <w:t xml:space="preserve">Committee and the Projects Working Group to form </w:t>
      </w:r>
      <w:r w:rsidR="00A20D16">
        <w:rPr>
          <w:rFonts w:cs="Arial"/>
          <w:bCs/>
          <w:szCs w:val="22"/>
        </w:rPr>
        <w:t>the Projects and Recreation Ground Committee.</w:t>
      </w:r>
    </w:p>
    <w:p w14:paraId="7536AF49" w14:textId="4DEF86B8" w:rsidR="00A20D16" w:rsidRDefault="00A20D16" w:rsidP="0074766F">
      <w:pPr>
        <w:ind w:left="567"/>
        <w:jc w:val="both"/>
        <w:rPr>
          <w:rFonts w:cs="Arial"/>
          <w:bCs/>
          <w:szCs w:val="22"/>
        </w:rPr>
      </w:pPr>
    </w:p>
    <w:p w14:paraId="21410BF6" w14:textId="4F697DAD" w:rsidR="00A20D16" w:rsidRDefault="00A20D16" w:rsidP="007F64A3">
      <w:pPr>
        <w:jc w:val="both"/>
        <w:rPr>
          <w:rFonts w:cs="Arial"/>
          <w:bCs/>
          <w:szCs w:val="22"/>
        </w:rPr>
      </w:pPr>
      <w:r>
        <w:rPr>
          <w:rFonts w:cs="Arial"/>
          <w:bCs/>
          <w:szCs w:val="22"/>
        </w:rPr>
        <w:t xml:space="preserve">Members felt that a review of all the Committees should be undertaken </w:t>
      </w:r>
      <w:r w:rsidR="008073F2">
        <w:rPr>
          <w:rFonts w:cs="Arial"/>
          <w:bCs/>
          <w:szCs w:val="22"/>
        </w:rPr>
        <w:t xml:space="preserve">including Terms of Reference and Membership but would prefer this </w:t>
      </w:r>
      <w:r w:rsidR="003323D7">
        <w:rPr>
          <w:rFonts w:cs="Arial"/>
          <w:bCs/>
          <w:szCs w:val="22"/>
        </w:rPr>
        <w:t>wait until the next municipal year.</w:t>
      </w:r>
      <w:r w:rsidR="005B5028">
        <w:rPr>
          <w:rFonts w:cs="Arial"/>
          <w:bCs/>
          <w:szCs w:val="22"/>
        </w:rPr>
        <w:t xml:space="preserve"> </w:t>
      </w:r>
      <w:r w:rsidR="003323D7">
        <w:rPr>
          <w:rFonts w:cs="Arial"/>
          <w:bCs/>
          <w:szCs w:val="22"/>
        </w:rPr>
        <w:t>However</w:t>
      </w:r>
      <w:r w:rsidR="0074766F">
        <w:rPr>
          <w:rFonts w:cs="Arial"/>
          <w:bCs/>
          <w:szCs w:val="22"/>
        </w:rPr>
        <w:t xml:space="preserve">, </w:t>
      </w:r>
      <w:r w:rsidR="003323D7">
        <w:rPr>
          <w:rFonts w:cs="Arial"/>
          <w:bCs/>
          <w:szCs w:val="22"/>
        </w:rPr>
        <w:t xml:space="preserve">Members </w:t>
      </w:r>
      <w:r w:rsidR="003323D7" w:rsidRPr="004A2077">
        <w:rPr>
          <w:rFonts w:cs="Arial"/>
          <w:b/>
          <w:szCs w:val="22"/>
          <w:highlight w:val="yellow"/>
        </w:rPr>
        <w:t>AGREED</w:t>
      </w:r>
      <w:r w:rsidR="003323D7" w:rsidRPr="004A2077">
        <w:rPr>
          <w:rFonts w:cs="Arial"/>
          <w:bCs/>
          <w:szCs w:val="22"/>
          <w:highlight w:val="yellow"/>
        </w:rPr>
        <w:t xml:space="preserve"> that the Clerk could review the current meeting dates </w:t>
      </w:r>
      <w:r w:rsidR="0074766F" w:rsidRPr="004A2077">
        <w:rPr>
          <w:rFonts w:cs="Arial"/>
          <w:bCs/>
          <w:szCs w:val="22"/>
          <w:highlight w:val="yellow"/>
        </w:rPr>
        <w:t>and produce a schedule of dates for all the Committees for the remainder of this year.</w:t>
      </w:r>
    </w:p>
    <w:p w14:paraId="28F3CEA7" w14:textId="2C4BB84F" w:rsidR="0074766F" w:rsidRDefault="0074766F" w:rsidP="005B5028">
      <w:pPr>
        <w:ind w:left="567"/>
        <w:jc w:val="both"/>
        <w:rPr>
          <w:rFonts w:cs="Arial"/>
          <w:bCs/>
          <w:szCs w:val="22"/>
        </w:rPr>
      </w:pPr>
    </w:p>
    <w:p w14:paraId="7F3267BA" w14:textId="30C5334D" w:rsidR="001C7C45" w:rsidRDefault="00E0324D" w:rsidP="001C7C45">
      <w:pPr>
        <w:pStyle w:val="ListParagraph"/>
        <w:numPr>
          <w:ilvl w:val="0"/>
          <w:numId w:val="10"/>
        </w:numPr>
        <w:ind w:left="567" w:hanging="567"/>
        <w:jc w:val="both"/>
        <w:rPr>
          <w:rFonts w:cs="Arial"/>
          <w:b/>
          <w:caps/>
          <w:szCs w:val="22"/>
        </w:rPr>
      </w:pPr>
      <w:r w:rsidRPr="001C7C45">
        <w:rPr>
          <w:rFonts w:cs="Arial"/>
          <w:b/>
          <w:caps/>
          <w:szCs w:val="22"/>
        </w:rPr>
        <w:t xml:space="preserve">Consideration of SPC’s Policies and Procedure documents </w:t>
      </w:r>
    </w:p>
    <w:p w14:paraId="360F000C" w14:textId="77777777" w:rsidR="0074766F" w:rsidRDefault="0074766F" w:rsidP="000421D2">
      <w:pPr>
        <w:ind w:left="567"/>
        <w:jc w:val="both"/>
        <w:rPr>
          <w:rFonts w:cs="Arial"/>
          <w:bCs/>
          <w:szCs w:val="22"/>
        </w:rPr>
      </w:pPr>
    </w:p>
    <w:p w14:paraId="184DCDD1" w14:textId="1C6A536B" w:rsidR="000421D2" w:rsidRPr="000421D2" w:rsidRDefault="000421D2" w:rsidP="007F64A3">
      <w:pPr>
        <w:jc w:val="both"/>
        <w:rPr>
          <w:rFonts w:cs="Arial"/>
          <w:bCs/>
          <w:szCs w:val="22"/>
        </w:rPr>
      </w:pPr>
      <w:r>
        <w:rPr>
          <w:rFonts w:cs="Arial"/>
          <w:bCs/>
          <w:szCs w:val="22"/>
        </w:rPr>
        <w:t xml:space="preserve">Members </w:t>
      </w:r>
      <w:r w:rsidRPr="004A2077">
        <w:rPr>
          <w:rFonts w:cs="Arial"/>
          <w:b/>
          <w:szCs w:val="22"/>
          <w:highlight w:val="yellow"/>
        </w:rPr>
        <w:t>AGREED</w:t>
      </w:r>
      <w:r w:rsidRPr="004A2077">
        <w:rPr>
          <w:rFonts w:cs="Arial"/>
          <w:bCs/>
          <w:szCs w:val="22"/>
          <w:highlight w:val="yellow"/>
        </w:rPr>
        <w:t xml:space="preserve"> that the Clerk would begin the </w:t>
      </w:r>
      <w:r w:rsidR="00E97F91" w:rsidRPr="004A2077">
        <w:rPr>
          <w:rFonts w:cs="Arial"/>
          <w:bCs/>
          <w:szCs w:val="22"/>
          <w:highlight w:val="yellow"/>
        </w:rPr>
        <w:t>process</w:t>
      </w:r>
      <w:r w:rsidRPr="004A2077">
        <w:rPr>
          <w:rFonts w:cs="Arial"/>
          <w:bCs/>
          <w:szCs w:val="22"/>
          <w:highlight w:val="yellow"/>
        </w:rPr>
        <w:t xml:space="preserve"> of reviewing SPC’s </w:t>
      </w:r>
      <w:r w:rsidR="00E97F91" w:rsidRPr="004A2077">
        <w:rPr>
          <w:rFonts w:cs="Arial"/>
          <w:bCs/>
          <w:szCs w:val="22"/>
          <w:highlight w:val="yellow"/>
        </w:rPr>
        <w:t xml:space="preserve">policy and procedures documents.  </w:t>
      </w:r>
      <w:r w:rsidR="00544F7E" w:rsidRPr="004A2077">
        <w:rPr>
          <w:rFonts w:cs="Arial"/>
          <w:bCs/>
          <w:szCs w:val="22"/>
          <w:highlight w:val="yellow"/>
        </w:rPr>
        <w:t xml:space="preserve">Priority </w:t>
      </w:r>
      <w:r w:rsidR="00544F7E" w:rsidRPr="004A2077">
        <w:rPr>
          <w:rFonts w:cs="Arial"/>
          <w:bCs/>
          <w:szCs w:val="22"/>
          <w:highlight w:val="yellow"/>
        </w:rPr>
        <w:lastRenderedPageBreak/>
        <w:t>will</w:t>
      </w:r>
      <w:r w:rsidR="007C2B0E" w:rsidRPr="004A2077">
        <w:rPr>
          <w:rFonts w:cs="Arial"/>
          <w:bCs/>
          <w:szCs w:val="22"/>
          <w:highlight w:val="yellow"/>
        </w:rPr>
        <w:t xml:space="preserve"> be given to the Standing Orders and Financial Regulations Policies</w:t>
      </w:r>
      <w:r w:rsidR="00544F7E" w:rsidRPr="004A2077">
        <w:rPr>
          <w:rFonts w:cs="Arial"/>
          <w:bCs/>
          <w:szCs w:val="22"/>
          <w:highlight w:val="yellow"/>
        </w:rPr>
        <w:t>.</w:t>
      </w:r>
    </w:p>
    <w:p w14:paraId="4F427C73" w14:textId="77777777" w:rsidR="001C7C45" w:rsidRPr="001C7C45" w:rsidRDefault="001C7C45" w:rsidP="001C7C45">
      <w:pPr>
        <w:pStyle w:val="ListParagraph"/>
        <w:rPr>
          <w:rFonts w:cs="Arial"/>
          <w:b/>
          <w:caps/>
          <w:szCs w:val="22"/>
        </w:rPr>
      </w:pPr>
    </w:p>
    <w:p w14:paraId="2B63ADE0" w14:textId="1FAE9394" w:rsidR="001C7C45" w:rsidRDefault="00E0324D" w:rsidP="001C7C45">
      <w:pPr>
        <w:pStyle w:val="ListParagraph"/>
        <w:numPr>
          <w:ilvl w:val="0"/>
          <w:numId w:val="10"/>
        </w:numPr>
        <w:ind w:left="567" w:hanging="567"/>
        <w:jc w:val="both"/>
        <w:rPr>
          <w:rFonts w:cs="Arial"/>
          <w:b/>
          <w:caps/>
          <w:szCs w:val="22"/>
        </w:rPr>
      </w:pPr>
      <w:r w:rsidRPr="001C7C45">
        <w:rPr>
          <w:rFonts w:cs="Arial"/>
          <w:b/>
          <w:caps/>
          <w:szCs w:val="22"/>
        </w:rPr>
        <w:t>Consideration of support for the implementation of a school safety zone outside Southbourne Junior and Infant School from WSCC Highways and Transport</w:t>
      </w:r>
    </w:p>
    <w:p w14:paraId="17E7D459" w14:textId="0909DB9B" w:rsidR="001C7C45" w:rsidRDefault="001C7C45" w:rsidP="00204987">
      <w:pPr>
        <w:ind w:left="567"/>
        <w:rPr>
          <w:rFonts w:cs="Arial"/>
          <w:b/>
          <w:caps/>
          <w:szCs w:val="22"/>
        </w:rPr>
      </w:pPr>
    </w:p>
    <w:p w14:paraId="7B4EE104" w14:textId="77777777" w:rsidR="00742925" w:rsidRDefault="005D5318" w:rsidP="007F64A3">
      <w:pPr>
        <w:jc w:val="both"/>
        <w:rPr>
          <w:rFonts w:cs="Arial"/>
          <w:bCs/>
          <w:szCs w:val="22"/>
        </w:rPr>
      </w:pPr>
      <w:r>
        <w:rPr>
          <w:rFonts w:cs="Arial"/>
          <w:bCs/>
          <w:szCs w:val="22"/>
        </w:rPr>
        <w:t xml:space="preserve">Members were asked to consider the implementation of a school safety </w:t>
      </w:r>
      <w:r w:rsidR="003E552E">
        <w:rPr>
          <w:rFonts w:cs="Arial"/>
          <w:bCs/>
          <w:szCs w:val="22"/>
        </w:rPr>
        <w:t>zone outside Southbourne Junior and Infant School as proposed by WSCC Highways and Transport.</w:t>
      </w:r>
      <w:r w:rsidR="00C74B38">
        <w:rPr>
          <w:rFonts w:cs="Arial"/>
          <w:bCs/>
          <w:szCs w:val="22"/>
        </w:rPr>
        <w:t xml:space="preserve"> </w:t>
      </w:r>
    </w:p>
    <w:p w14:paraId="5F6B01B1" w14:textId="77777777" w:rsidR="00742925" w:rsidRDefault="00742925" w:rsidP="00705F82">
      <w:pPr>
        <w:ind w:left="567"/>
        <w:jc w:val="both"/>
        <w:rPr>
          <w:rFonts w:cs="Arial"/>
          <w:bCs/>
          <w:szCs w:val="22"/>
        </w:rPr>
      </w:pPr>
    </w:p>
    <w:p w14:paraId="1D517BF8" w14:textId="1D07384E" w:rsidR="00BB625B" w:rsidRPr="007F64A3" w:rsidRDefault="00BB625B" w:rsidP="007F64A3">
      <w:pPr>
        <w:jc w:val="both"/>
        <w:rPr>
          <w:rFonts w:cs="Arial"/>
          <w:bCs/>
          <w:szCs w:val="22"/>
        </w:rPr>
      </w:pPr>
      <w:r w:rsidRPr="007F64A3">
        <w:rPr>
          <w:rFonts w:cs="Arial"/>
          <w:bCs/>
          <w:szCs w:val="22"/>
        </w:rPr>
        <w:t>Following discussion</w:t>
      </w:r>
      <w:r w:rsidR="00705F82" w:rsidRPr="007F64A3">
        <w:rPr>
          <w:rFonts w:cs="Arial"/>
          <w:bCs/>
          <w:szCs w:val="22"/>
        </w:rPr>
        <w:t>,</w:t>
      </w:r>
      <w:r w:rsidRPr="007F64A3">
        <w:rPr>
          <w:rFonts w:cs="Arial"/>
          <w:bCs/>
          <w:szCs w:val="22"/>
        </w:rPr>
        <w:t xml:space="preserve"> it </w:t>
      </w:r>
      <w:r w:rsidR="00DE4CBE" w:rsidRPr="007F64A3">
        <w:rPr>
          <w:rFonts w:cs="Arial"/>
          <w:bCs/>
          <w:szCs w:val="22"/>
        </w:rPr>
        <w:t>was proposed</w:t>
      </w:r>
      <w:r w:rsidRPr="007F64A3">
        <w:rPr>
          <w:rFonts w:cs="Arial"/>
          <w:bCs/>
          <w:szCs w:val="22"/>
        </w:rPr>
        <w:t>:</w:t>
      </w:r>
    </w:p>
    <w:p w14:paraId="22D4646B" w14:textId="77777777" w:rsidR="007F64A3" w:rsidRDefault="007F64A3" w:rsidP="007F64A3">
      <w:pPr>
        <w:jc w:val="both"/>
        <w:rPr>
          <w:rFonts w:cs="Arial"/>
          <w:bCs/>
          <w:szCs w:val="22"/>
        </w:rPr>
      </w:pPr>
    </w:p>
    <w:p w14:paraId="241F9C47" w14:textId="1346EBE5" w:rsidR="00E84B0A" w:rsidRPr="007F64A3" w:rsidRDefault="00BB625B" w:rsidP="00F9495E">
      <w:pPr>
        <w:ind w:left="720"/>
        <w:jc w:val="both"/>
        <w:rPr>
          <w:rFonts w:cs="Arial"/>
          <w:bCs/>
          <w:szCs w:val="22"/>
        </w:rPr>
      </w:pPr>
      <w:r w:rsidRPr="007F64A3">
        <w:rPr>
          <w:rFonts w:cs="Arial"/>
          <w:bCs/>
          <w:szCs w:val="22"/>
        </w:rPr>
        <w:t xml:space="preserve">To </w:t>
      </w:r>
      <w:r w:rsidR="00794D63" w:rsidRPr="007F64A3">
        <w:rPr>
          <w:rFonts w:cs="Arial"/>
          <w:bCs/>
          <w:szCs w:val="22"/>
        </w:rPr>
        <w:t xml:space="preserve">support the proposal for </w:t>
      </w:r>
      <w:r w:rsidR="00A947CD" w:rsidRPr="007F64A3">
        <w:rPr>
          <w:rFonts w:cs="Arial"/>
          <w:bCs/>
          <w:szCs w:val="22"/>
        </w:rPr>
        <w:t>the</w:t>
      </w:r>
      <w:r w:rsidR="00AB2D68" w:rsidRPr="007F64A3">
        <w:rPr>
          <w:rFonts w:cs="Arial"/>
          <w:bCs/>
          <w:szCs w:val="22"/>
        </w:rPr>
        <w:t xml:space="preserve"> implementation of a School Safety Zone </w:t>
      </w:r>
      <w:r w:rsidR="00DE4CBE" w:rsidRPr="007F64A3">
        <w:rPr>
          <w:rFonts w:cs="Arial"/>
          <w:bCs/>
          <w:szCs w:val="22"/>
        </w:rPr>
        <w:t xml:space="preserve">outside Southbourne Junior and Infant </w:t>
      </w:r>
      <w:r w:rsidR="00E84B0A" w:rsidRPr="007F64A3">
        <w:rPr>
          <w:rFonts w:cs="Arial"/>
          <w:bCs/>
          <w:szCs w:val="22"/>
        </w:rPr>
        <w:t>School but</w:t>
      </w:r>
      <w:r w:rsidR="00AB2D68" w:rsidRPr="007F64A3">
        <w:rPr>
          <w:rFonts w:cs="Arial"/>
          <w:bCs/>
          <w:szCs w:val="22"/>
        </w:rPr>
        <w:t xml:space="preserve"> would like the wig</w:t>
      </w:r>
      <w:r w:rsidR="00CC01AA" w:rsidRPr="007F64A3">
        <w:rPr>
          <w:rFonts w:cs="Arial"/>
          <w:bCs/>
          <w:szCs w:val="22"/>
        </w:rPr>
        <w:t>wag moved to S</w:t>
      </w:r>
      <w:r w:rsidR="004E2D33" w:rsidRPr="007F64A3">
        <w:rPr>
          <w:rFonts w:cs="Arial"/>
          <w:bCs/>
          <w:szCs w:val="22"/>
        </w:rPr>
        <w:t>tein</w:t>
      </w:r>
      <w:r w:rsidR="00CC01AA" w:rsidRPr="007F64A3">
        <w:rPr>
          <w:rFonts w:cs="Arial"/>
          <w:bCs/>
          <w:szCs w:val="22"/>
        </w:rPr>
        <w:t xml:space="preserve"> Road to alert users </w:t>
      </w:r>
      <w:r w:rsidR="00A947CD" w:rsidRPr="007F64A3">
        <w:rPr>
          <w:rFonts w:cs="Arial"/>
          <w:bCs/>
          <w:szCs w:val="22"/>
        </w:rPr>
        <w:t xml:space="preserve">going up and down the </w:t>
      </w:r>
      <w:r w:rsidR="00E05A27" w:rsidRPr="007F64A3">
        <w:rPr>
          <w:rFonts w:cs="Arial"/>
          <w:bCs/>
          <w:szCs w:val="22"/>
        </w:rPr>
        <w:t xml:space="preserve">road. They would also like </w:t>
      </w:r>
      <w:r w:rsidR="00E84B0A" w:rsidRPr="007F64A3">
        <w:rPr>
          <w:rFonts w:cs="Arial"/>
          <w:bCs/>
          <w:szCs w:val="22"/>
        </w:rPr>
        <w:t>a more co-ordinated approach to road safety.</w:t>
      </w:r>
    </w:p>
    <w:p w14:paraId="5A0D9FD3" w14:textId="23B64FC9" w:rsidR="00BB625B" w:rsidRDefault="00BB625B" w:rsidP="00705F82">
      <w:pPr>
        <w:pStyle w:val="ListParagraph"/>
        <w:ind w:left="567"/>
        <w:jc w:val="both"/>
        <w:rPr>
          <w:rFonts w:cs="Arial"/>
          <w:bCs/>
          <w:szCs w:val="22"/>
        </w:rPr>
      </w:pPr>
      <w:r>
        <w:rPr>
          <w:rFonts w:cs="Arial"/>
          <w:bCs/>
          <w:szCs w:val="22"/>
        </w:rPr>
        <w:t xml:space="preserve"> </w:t>
      </w:r>
    </w:p>
    <w:p w14:paraId="57B94D79" w14:textId="77777777" w:rsidR="00BB625B" w:rsidRPr="007F64A3" w:rsidRDefault="00BB625B" w:rsidP="007F64A3">
      <w:pPr>
        <w:jc w:val="both"/>
        <w:rPr>
          <w:rFonts w:cs="Arial"/>
          <w:bCs/>
          <w:szCs w:val="22"/>
        </w:rPr>
      </w:pPr>
      <w:r w:rsidRPr="007F64A3">
        <w:rPr>
          <w:rFonts w:cs="Arial"/>
          <w:bCs/>
          <w:szCs w:val="22"/>
        </w:rPr>
        <w:t xml:space="preserve">The </w:t>
      </w:r>
      <w:r w:rsidRPr="004A2077">
        <w:rPr>
          <w:rFonts w:cs="Arial"/>
          <w:bCs/>
          <w:szCs w:val="22"/>
          <w:highlight w:val="yellow"/>
        </w:rPr>
        <w:t xml:space="preserve">proposal was seconded and unanimously </w:t>
      </w:r>
      <w:r w:rsidRPr="004A2077">
        <w:rPr>
          <w:rFonts w:cs="Arial"/>
          <w:b/>
          <w:szCs w:val="22"/>
          <w:highlight w:val="yellow"/>
        </w:rPr>
        <w:t>AGREED</w:t>
      </w:r>
      <w:r w:rsidRPr="004A2077">
        <w:rPr>
          <w:rFonts w:cs="Arial"/>
          <w:bCs/>
          <w:szCs w:val="22"/>
          <w:highlight w:val="yellow"/>
        </w:rPr>
        <w:t>.</w:t>
      </w:r>
    </w:p>
    <w:p w14:paraId="1CE1F20F" w14:textId="230FD941" w:rsidR="00204987" w:rsidRDefault="00204987" w:rsidP="00204987">
      <w:pPr>
        <w:ind w:left="567"/>
        <w:rPr>
          <w:rFonts w:cs="Arial"/>
          <w:bCs/>
          <w:szCs w:val="22"/>
        </w:rPr>
      </w:pPr>
    </w:p>
    <w:p w14:paraId="320E681C" w14:textId="77777777" w:rsidR="00204987" w:rsidRPr="00204987" w:rsidRDefault="00204987" w:rsidP="00204987">
      <w:pPr>
        <w:ind w:left="567"/>
        <w:rPr>
          <w:rFonts w:cs="Arial"/>
          <w:bCs/>
          <w:szCs w:val="22"/>
        </w:rPr>
      </w:pPr>
    </w:p>
    <w:p w14:paraId="6D6C0863" w14:textId="1CAFFCCF" w:rsidR="001C7C45" w:rsidRDefault="00E0324D" w:rsidP="001C7C45">
      <w:pPr>
        <w:pStyle w:val="ListParagraph"/>
        <w:numPr>
          <w:ilvl w:val="0"/>
          <w:numId w:val="10"/>
        </w:numPr>
        <w:ind w:left="567" w:hanging="567"/>
        <w:jc w:val="both"/>
        <w:rPr>
          <w:rFonts w:cs="Arial"/>
          <w:b/>
          <w:caps/>
          <w:szCs w:val="22"/>
        </w:rPr>
      </w:pPr>
      <w:r w:rsidRPr="001C7C45">
        <w:rPr>
          <w:rFonts w:cs="Arial"/>
          <w:b/>
          <w:caps/>
          <w:szCs w:val="22"/>
        </w:rPr>
        <w:t>Update of Beacon Lighting for the Queens Platinum Jubilee Celebrations</w:t>
      </w:r>
    </w:p>
    <w:p w14:paraId="268249B2" w14:textId="4429F1F2" w:rsidR="004E2D33" w:rsidRDefault="004E2D33" w:rsidP="007F64A3">
      <w:pPr>
        <w:jc w:val="both"/>
        <w:rPr>
          <w:rFonts w:cs="Arial"/>
          <w:b/>
          <w:caps/>
          <w:szCs w:val="22"/>
        </w:rPr>
      </w:pPr>
    </w:p>
    <w:p w14:paraId="1833B03A" w14:textId="5EE49682" w:rsidR="007F64A3" w:rsidRDefault="00C54B76" w:rsidP="007F64A3">
      <w:pPr>
        <w:jc w:val="both"/>
        <w:rPr>
          <w:rFonts w:cs="Arial"/>
          <w:bCs/>
          <w:szCs w:val="22"/>
        </w:rPr>
      </w:pPr>
      <w:r>
        <w:rPr>
          <w:rFonts w:cs="Arial"/>
          <w:bCs/>
          <w:szCs w:val="22"/>
        </w:rPr>
        <w:t xml:space="preserve">Members acknowledged that the Sea Scouts have </w:t>
      </w:r>
      <w:r w:rsidR="005D09C5">
        <w:rPr>
          <w:rFonts w:cs="Arial"/>
          <w:bCs/>
          <w:szCs w:val="22"/>
        </w:rPr>
        <w:t>enrolled in the official Beacon Lighting event as part of the Queens Platinum Jubilee celebrations</w:t>
      </w:r>
      <w:r w:rsidR="00E26A4B">
        <w:rPr>
          <w:rFonts w:cs="Arial"/>
          <w:bCs/>
          <w:szCs w:val="22"/>
        </w:rPr>
        <w:t xml:space="preserve"> </w:t>
      </w:r>
      <w:r w:rsidR="00746B4E">
        <w:rPr>
          <w:rFonts w:cs="Arial"/>
          <w:bCs/>
          <w:szCs w:val="22"/>
        </w:rPr>
        <w:t xml:space="preserve">and unanimously </w:t>
      </w:r>
      <w:r w:rsidR="00746B4E" w:rsidRPr="00746B4E">
        <w:rPr>
          <w:rFonts w:cs="Arial"/>
          <w:b/>
          <w:szCs w:val="22"/>
        </w:rPr>
        <w:t>AGREED</w:t>
      </w:r>
      <w:r w:rsidR="00746B4E">
        <w:rPr>
          <w:rFonts w:cs="Arial"/>
          <w:bCs/>
          <w:szCs w:val="22"/>
        </w:rPr>
        <w:t xml:space="preserve"> to support the Sea Scouts and not try and replicate anything they have planned.  </w:t>
      </w:r>
    </w:p>
    <w:p w14:paraId="026EF35D" w14:textId="757AED1B" w:rsidR="00CB1B1A" w:rsidRDefault="00CB1B1A" w:rsidP="007F64A3">
      <w:pPr>
        <w:jc w:val="both"/>
        <w:rPr>
          <w:rFonts w:cs="Arial"/>
          <w:bCs/>
          <w:szCs w:val="22"/>
        </w:rPr>
      </w:pPr>
    </w:p>
    <w:p w14:paraId="07E7191A" w14:textId="69733E19" w:rsidR="00CB1B1A" w:rsidRPr="00C54B76" w:rsidRDefault="00CB1B1A" w:rsidP="007F64A3">
      <w:pPr>
        <w:jc w:val="both"/>
        <w:rPr>
          <w:rFonts w:cs="Arial"/>
          <w:bCs/>
          <w:szCs w:val="22"/>
        </w:rPr>
      </w:pPr>
      <w:r w:rsidRPr="004A2077">
        <w:rPr>
          <w:rFonts w:cs="Arial"/>
          <w:bCs/>
          <w:szCs w:val="22"/>
          <w:highlight w:val="yellow"/>
        </w:rPr>
        <w:t xml:space="preserve">The Chairman suggested that SPC </w:t>
      </w:r>
      <w:r w:rsidR="008C30B0" w:rsidRPr="004A2077">
        <w:rPr>
          <w:rFonts w:cs="Arial"/>
          <w:bCs/>
          <w:szCs w:val="22"/>
          <w:highlight w:val="yellow"/>
        </w:rPr>
        <w:t xml:space="preserve">support a community initiative to mark the event </w:t>
      </w:r>
      <w:r w:rsidR="00816E36" w:rsidRPr="004A2077">
        <w:rPr>
          <w:rFonts w:cs="Arial"/>
          <w:bCs/>
          <w:szCs w:val="22"/>
          <w:highlight w:val="yellow"/>
        </w:rPr>
        <w:t xml:space="preserve">and asked for this to be an Agenda Item for the next meeting.  In the </w:t>
      </w:r>
      <w:r w:rsidR="006261FE" w:rsidRPr="004A2077">
        <w:rPr>
          <w:rFonts w:cs="Arial"/>
          <w:bCs/>
          <w:szCs w:val="22"/>
          <w:highlight w:val="yellow"/>
        </w:rPr>
        <w:t>meantime,</w:t>
      </w:r>
      <w:r w:rsidR="00816E36" w:rsidRPr="004A2077">
        <w:rPr>
          <w:rFonts w:cs="Arial"/>
          <w:bCs/>
          <w:szCs w:val="22"/>
          <w:highlight w:val="yellow"/>
        </w:rPr>
        <w:t xml:space="preserve"> Members were asked to </w:t>
      </w:r>
      <w:r w:rsidR="00CC12A5" w:rsidRPr="004A2077">
        <w:rPr>
          <w:rFonts w:cs="Arial"/>
          <w:bCs/>
          <w:szCs w:val="22"/>
          <w:highlight w:val="yellow"/>
        </w:rPr>
        <w:t xml:space="preserve">give some thought </w:t>
      </w:r>
      <w:r w:rsidR="00C40F5A" w:rsidRPr="004A2077">
        <w:rPr>
          <w:rFonts w:cs="Arial"/>
          <w:bCs/>
          <w:szCs w:val="22"/>
          <w:highlight w:val="yellow"/>
        </w:rPr>
        <w:t xml:space="preserve">to </w:t>
      </w:r>
      <w:r w:rsidR="00CC12A5" w:rsidRPr="004A2077">
        <w:rPr>
          <w:rFonts w:cs="Arial"/>
          <w:bCs/>
          <w:szCs w:val="22"/>
          <w:highlight w:val="yellow"/>
        </w:rPr>
        <w:t>possible events</w:t>
      </w:r>
      <w:r w:rsidR="00F81944" w:rsidRPr="004A2077">
        <w:rPr>
          <w:rFonts w:cs="Arial"/>
          <w:bCs/>
          <w:szCs w:val="22"/>
          <w:highlight w:val="yellow"/>
        </w:rPr>
        <w:t xml:space="preserve">, </w:t>
      </w:r>
      <w:r w:rsidR="00DE3EDB" w:rsidRPr="004A2077">
        <w:rPr>
          <w:rFonts w:cs="Arial"/>
          <w:bCs/>
          <w:szCs w:val="22"/>
          <w:highlight w:val="yellow"/>
        </w:rPr>
        <w:t xml:space="preserve">identify </w:t>
      </w:r>
      <w:r w:rsidR="00C40F5A" w:rsidRPr="004A2077">
        <w:rPr>
          <w:rFonts w:cs="Arial"/>
          <w:bCs/>
          <w:szCs w:val="22"/>
          <w:highlight w:val="yellow"/>
        </w:rPr>
        <w:t>community groups and key stakeholders who may wish to work collaboratively on the project</w:t>
      </w:r>
      <w:r w:rsidR="00F81944" w:rsidRPr="004A2077">
        <w:rPr>
          <w:rFonts w:cs="Arial"/>
          <w:bCs/>
          <w:szCs w:val="22"/>
          <w:highlight w:val="yellow"/>
        </w:rPr>
        <w:t xml:space="preserve"> and pass their suggestions to the Clerk.</w:t>
      </w:r>
    </w:p>
    <w:p w14:paraId="75C184D0" w14:textId="77777777" w:rsidR="001C7C45" w:rsidRPr="001C7C45" w:rsidRDefault="001C7C45" w:rsidP="001C7C45">
      <w:pPr>
        <w:pStyle w:val="ListParagraph"/>
        <w:ind w:left="567"/>
        <w:jc w:val="both"/>
        <w:rPr>
          <w:rFonts w:cs="Arial"/>
          <w:b/>
          <w:caps/>
          <w:szCs w:val="22"/>
        </w:rPr>
      </w:pPr>
    </w:p>
    <w:p w14:paraId="1567E4CB" w14:textId="545868C3" w:rsidR="00640898" w:rsidRDefault="0083667E" w:rsidP="001E2266">
      <w:pPr>
        <w:pStyle w:val="ListParagraph"/>
        <w:numPr>
          <w:ilvl w:val="0"/>
          <w:numId w:val="10"/>
        </w:numPr>
        <w:ind w:left="567" w:hanging="567"/>
        <w:jc w:val="both"/>
        <w:rPr>
          <w:rFonts w:cs="Arial"/>
          <w:b/>
          <w:caps/>
          <w:szCs w:val="22"/>
        </w:rPr>
      </w:pPr>
      <w:r>
        <w:rPr>
          <w:rFonts w:cs="Arial"/>
          <w:b/>
          <w:caps/>
          <w:szCs w:val="22"/>
        </w:rPr>
        <w:t>To resolve to move to confidential business (s.O</w:t>
      </w:r>
      <w:r w:rsidR="00640898">
        <w:rPr>
          <w:rFonts w:cs="Arial"/>
          <w:b/>
          <w:caps/>
          <w:szCs w:val="22"/>
        </w:rPr>
        <w:t xml:space="preserve">. 3 </w:t>
      </w:r>
      <w:r w:rsidR="00E0324D" w:rsidRPr="001C7C45">
        <w:rPr>
          <w:rFonts w:cs="Arial"/>
          <w:b/>
          <w:caps/>
          <w:szCs w:val="22"/>
        </w:rPr>
        <w:t>Staffing</w:t>
      </w:r>
      <w:r w:rsidR="00640898">
        <w:rPr>
          <w:rFonts w:cs="Arial"/>
          <w:b/>
          <w:caps/>
          <w:szCs w:val="22"/>
        </w:rPr>
        <w:t>)</w:t>
      </w:r>
    </w:p>
    <w:p w14:paraId="2D566238" w14:textId="77777777" w:rsidR="007F64A3" w:rsidRDefault="007F64A3" w:rsidP="007F64A3">
      <w:pPr>
        <w:jc w:val="both"/>
        <w:rPr>
          <w:rFonts w:cs="Arial"/>
          <w:bCs/>
          <w:szCs w:val="22"/>
        </w:rPr>
      </w:pPr>
    </w:p>
    <w:p w14:paraId="5EB7F67A" w14:textId="5EA5528B" w:rsidR="00640898" w:rsidRPr="007F64A3" w:rsidRDefault="00C2032A" w:rsidP="007F64A3">
      <w:pPr>
        <w:jc w:val="both"/>
        <w:rPr>
          <w:rFonts w:cs="Arial"/>
          <w:bCs/>
          <w:szCs w:val="22"/>
        </w:rPr>
      </w:pPr>
      <w:r w:rsidRPr="007F64A3">
        <w:rPr>
          <w:rFonts w:cs="Arial"/>
          <w:bCs/>
          <w:szCs w:val="22"/>
        </w:rPr>
        <w:t>The Committee</w:t>
      </w:r>
      <w:r w:rsidRPr="007F64A3">
        <w:rPr>
          <w:rFonts w:cs="Arial"/>
          <w:b/>
          <w:szCs w:val="22"/>
        </w:rPr>
        <w:t xml:space="preserve"> RESOLVED</w:t>
      </w:r>
      <w:r w:rsidRPr="007F64A3">
        <w:rPr>
          <w:rFonts w:cs="Arial"/>
          <w:bCs/>
          <w:szCs w:val="22"/>
        </w:rPr>
        <w:t xml:space="preserve"> that in view of the confidential nature of the business about to be transacted it is advisable </w:t>
      </w:r>
      <w:r w:rsidR="008D3BF6" w:rsidRPr="007F64A3">
        <w:rPr>
          <w:rFonts w:cs="Arial"/>
          <w:bCs/>
          <w:szCs w:val="22"/>
        </w:rPr>
        <w:lastRenderedPageBreak/>
        <w:t xml:space="preserve">in the public </w:t>
      </w:r>
      <w:r w:rsidR="006261FE" w:rsidRPr="007F64A3">
        <w:rPr>
          <w:rFonts w:cs="Arial"/>
          <w:bCs/>
          <w:szCs w:val="22"/>
        </w:rPr>
        <w:t>interest</w:t>
      </w:r>
      <w:r w:rsidR="008D3BF6" w:rsidRPr="007F64A3">
        <w:rPr>
          <w:rFonts w:cs="Arial"/>
          <w:bCs/>
          <w:szCs w:val="22"/>
        </w:rPr>
        <w:t xml:space="preserve"> that the public be temporarily excluded and they are instructed to withdraw</w:t>
      </w:r>
      <w:r w:rsidR="009D0A35" w:rsidRPr="007F64A3">
        <w:rPr>
          <w:rFonts w:cs="Arial"/>
          <w:bCs/>
          <w:szCs w:val="22"/>
        </w:rPr>
        <w:t>, (S.O.3.d) Agenda 25 (Staffing)</w:t>
      </w:r>
    </w:p>
    <w:p w14:paraId="7F380797" w14:textId="77777777" w:rsidR="009D0A35" w:rsidRPr="00C2032A" w:rsidRDefault="009D0A35" w:rsidP="001E2266">
      <w:pPr>
        <w:pStyle w:val="ListParagraph"/>
        <w:ind w:left="567"/>
        <w:jc w:val="both"/>
        <w:rPr>
          <w:rFonts w:cs="Arial"/>
          <w:bCs/>
          <w:szCs w:val="22"/>
        </w:rPr>
      </w:pPr>
    </w:p>
    <w:p w14:paraId="54613455" w14:textId="02FF621D" w:rsidR="00E0324D" w:rsidRDefault="00640898" w:rsidP="001E2266">
      <w:pPr>
        <w:pStyle w:val="ListParagraph"/>
        <w:numPr>
          <w:ilvl w:val="0"/>
          <w:numId w:val="10"/>
        </w:numPr>
        <w:ind w:left="567" w:hanging="567"/>
        <w:jc w:val="both"/>
        <w:rPr>
          <w:rFonts w:cs="Arial"/>
          <w:b/>
          <w:caps/>
          <w:szCs w:val="22"/>
        </w:rPr>
      </w:pPr>
      <w:r>
        <w:rPr>
          <w:rFonts w:cs="Arial"/>
          <w:b/>
          <w:caps/>
          <w:szCs w:val="22"/>
        </w:rPr>
        <w:t>sTAFFING</w:t>
      </w:r>
      <w:r w:rsidR="00E0324D" w:rsidRPr="001C7C45">
        <w:rPr>
          <w:rFonts w:cs="Arial"/>
          <w:b/>
          <w:caps/>
          <w:szCs w:val="22"/>
        </w:rPr>
        <w:t xml:space="preserve"> </w:t>
      </w:r>
    </w:p>
    <w:p w14:paraId="3EDB4014" w14:textId="77777777" w:rsidR="007F64A3" w:rsidRDefault="007F64A3" w:rsidP="007F64A3">
      <w:pPr>
        <w:jc w:val="both"/>
        <w:rPr>
          <w:rFonts w:cs="Arial"/>
          <w:bCs/>
          <w:szCs w:val="22"/>
        </w:rPr>
      </w:pPr>
    </w:p>
    <w:p w14:paraId="6C2176EF" w14:textId="77777777" w:rsidR="00BB2404" w:rsidRPr="0085645A" w:rsidRDefault="00BB2404" w:rsidP="007F64A3">
      <w:pPr>
        <w:jc w:val="both"/>
        <w:rPr>
          <w:rFonts w:cs="Arial"/>
          <w:b/>
          <w:szCs w:val="22"/>
        </w:rPr>
      </w:pPr>
      <w:r w:rsidRPr="0085645A">
        <w:rPr>
          <w:rFonts w:cs="Arial"/>
          <w:b/>
          <w:szCs w:val="22"/>
        </w:rPr>
        <w:t>190.1</w:t>
      </w:r>
    </w:p>
    <w:p w14:paraId="1A5F1987" w14:textId="613C94B3" w:rsidR="00A12415" w:rsidRPr="004A2077" w:rsidRDefault="00A12415" w:rsidP="007F64A3">
      <w:pPr>
        <w:jc w:val="both"/>
        <w:rPr>
          <w:rFonts w:cs="Arial"/>
          <w:bCs/>
          <w:szCs w:val="22"/>
          <w:highlight w:val="yellow"/>
        </w:rPr>
      </w:pPr>
      <w:r w:rsidRPr="004A2077">
        <w:rPr>
          <w:rFonts w:cs="Arial"/>
          <w:bCs/>
          <w:szCs w:val="22"/>
          <w:highlight w:val="yellow"/>
        </w:rPr>
        <w:t xml:space="preserve">Members </w:t>
      </w:r>
      <w:r w:rsidRPr="004A2077">
        <w:rPr>
          <w:rFonts w:cs="Arial"/>
          <w:b/>
          <w:szCs w:val="22"/>
          <w:highlight w:val="yellow"/>
        </w:rPr>
        <w:t xml:space="preserve">AGREED </w:t>
      </w:r>
      <w:r w:rsidRPr="004A2077">
        <w:rPr>
          <w:rFonts w:cs="Arial"/>
          <w:bCs/>
          <w:szCs w:val="22"/>
          <w:highlight w:val="yellow"/>
        </w:rPr>
        <w:t>to</w:t>
      </w:r>
      <w:r w:rsidR="00C2523D" w:rsidRPr="004A2077">
        <w:rPr>
          <w:rFonts w:cs="Arial"/>
          <w:bCs/>
          <w:szCs w:val="22"/>
          <w:highlight w:val="yellow"/>
        </w:rPr>
        <w:t xml:space="preserve"> temporarily</w:t>
      </w:r>
      <w:r w:rsidR="00F56D4D" w:rsidRPr="004A2077">
        <w:rPr>
          <w:rFonts w:cs="Arial"/>
          <w:bCs/>
          <w:szCs w:val="22"/>
          <w:highlight w:val="yellow"/>
        </w:rPr>
        <w:t xml:space="preserve"> increase the Clerks hours to full time until April 2022 when the</w:t>
      </w:r>
      <w:r w:rsidR="00C2523D" w:rsidRPr="004A2077">
        <w:rPr>
          <w:rFonts w:cs="Arial"/>
          <w:bCs/>
          <w:szCs w:val="22"/>
          <w:highlight w:val="yellow"/>
        </w:rPr>
        <w:t>y will be reviewed at the Joint Staffing Committee Meeting.</w:t>
      </w:r>
    </w:p>
    <w:p w14:paraId="5A4D336A" w14:textId="77777777" w:rsidR="007F64A3" w:rsidRPr="004A2077" w:rsidRDefault="007F64A3" w:rsidP="007F64A3">
      <w:pPr>
        <w:jc w:val="both"/>
        <w:rPr>
          <w:rFonts w:cs="Arial"/>
          <w:bCs/>
          <w:szCs w:val="22"/>
          <w:highlight w:val="yellow"/>
        </w:rPr>
      </w:pPr>
    </w:p>
    <w:p w14:paraId="0FDEEB4C" w14:textId="77777777" w:rsidR="00BB2404" w:rsidRPr="004A2077" w:rsidRDefault="00BB2404" w:rsidP="007F64A3">
      <w:pPr>
        <w:jc w:val="both"/>
        <w:rPr>
          <w:rFonts w:cs="Arial"/>
          <w:b/>
          <w:szCs w:val="22"/>
          <w:highlight w:val="yellow"/>
        </w:rPr>
      </w:pPr>
      <w:r w:rsidRPr="004A2077">
        <w:rPr>
          <w:rFonts w:cs="Arial"/>
          <w:b/>
          <w:szCs w:val="22"/>
          <w:highlight w:val="yellow"/>
        </w:rPr>
        <w:t>190.2</w:t>
      </w:r>
    </w:p>
    <w:p w14:paraId="16756903" w14:textId="6A5311CE" w:rsidR="00C2523D" w:rsidRPr="004A2077" w:rsidRDefault="00C2523D" w:rsidP="007F64A3">
      <w:pPr>
        <w:jc w:val="both"/>
        <w:rPr>
          <w:rFonts w:cs="Arial"/>
          <w:bCs/>
          <w:szCs w:val="22"/>
          <w:highlight w:val="yellow"/>
        </w:rPr>
      </w:pPr>
      <w:r w:rsidRPr="004A2077">
        <w:rPr>
          <w:rFonts w:cs="Arial"/>
          <w:bCs/>
          <w:szCs w:val="22"/>
          <w:highlight w:val="yellow"/>
        </w:rPr>
        <w:t>Members</w:t>
      </w:r>
      <w:r w:rsidRPr="004A2077">
        <w:rPr>
          <w:rFonts w:cs="Arial"/>
          <w:b/>
          <w:szCs w:val="22"/>
          <w:highlight w:val="yellow"/>
        </w:rPr>
        <w:t xml:space="preserve"> AGREED</w:t>
      </w:r>
      <w:r w:rsidRPr="004A2077">
        <w:rPr>
          <w:rFonts w:cs="Arial"/>
          <w:bCs/>
          <w:szCs w:val="22"/>
          <w:highlight w:val="yellow"/>
        </w:rPr>
        <w:t xml:space="preserve"> </w:t>
      </w:r>
      <w:r w:rsidR="00B65CC3" w:rsidRPr="004A2077">
        <w:rPr>
          <w:rFonts w:cs="Arial"/>
          <w:bCs/>
          <w:szCs w:val="22"/>
          <w:highlight w:val="yellow"/>
        </w:rPr>
        <w:t xml:space="preserve">that Southbourne Parish Council </w:t>
      </w:r>
      <w:r w:rsidR="00B75A59" w:rsidRPr="004A2077">
        <w:rPr>
          <w:rFonts w:cs="Arial"/>
          <w:bCs/>
          <w:szCs w:val="22"/>
          <w:highlight w:val="yellow"/>
        </w:rPr>
        <w:t>join the Local Government Pension Scheme, as administered by West Sussex County Council</w:t>
      </w:r>
      <w:r w:rsidR="008301A0" w:rsidRPr="004A2077">
        <w:rPr>
          <w:rFonts w:cs="Arial"/>
          <w:bCs/>
          <w:szCs w:val="22"/>
          <w:highlight w:val="yellow"/>
        </w:rPr>
        <w:t xml:space="preserve"> and all employed members of staff are given the opportunity to join.</w:t>
      </w:r>
    </w:p>
    <w:p w14:paraId="6A7AE2C1" w14:textId="77777777" w:rsidR="007F64A3" w:rsidRPr="004A2077" w:rsidRDefault="007F64A3" w:rsidP="007F64A3">
      <w:pPr>
        <w:jc w:val="both"/>
        <w:rPr>
          <w:rFonts w:cs="Arial"/>
          <w:bCs/>
          <w:szCs w:val="22"/>
          <w:highlight w:val="yellow"/>
        </w:rPr>
      </w:pPr>
    </w:p>
    <w:p w14:paraId="44366F49" w14:textId="77777777" w:rsidR="0085645A" w:rsidRPr="004A2077" w:rsidRDefault="00BB2404" w:rsidP="007F64A3">
      <w:pPr>
        <w:jc w:val="both"/>
        <w:rPr>
          <w:rFonts w:cs="Arial"/>
          <w:b/>
          <w:szCs w:val="22"/>
          <w:highlight w:val="yellow"/>
        </w:rPr>
      </w:pPr>
      <w:r w:rsidRPr="004A2077">
        <w:rPr>
          <w:rFonts w:cs="Arial"/>
          <w:b/>
          <w:szCs w:val="22"/>
          <w:highlight w:val="yellow"/>
        </w:rPr>
        <w:t>190.</w:t>
      </w:r>
      <w:r w:rsidR="0085645A" w:rsidRPr="004A2077">
        <w:rPr>
          <w:rFonts w:cs="Arial"/>
          <w:b/>
          <w:szCs w:val="22"/>
          <w:highlight w:val="yellow"/>
        </w:rPr>
        <w:t>3</w:t>
      </w:r>
    </w:p>
    <w:p w14:paraId="0D5C2E8F" w14:textId="006BD77C" w:rsidR="008301A0" w:rsidRPr="007F64A3" w:rsidRDefault="00D2342B" w:rsidP="007F64A3">
      <w:pPr>
        <w:jc w:val="both"/>
        <w:rPr>
          <w:rFonts w:cs="Arial"/>
          <w:bCs/>
          <w:szCs w:val="22"/>
        </w:rPr>
      </w:pPr>
      <w:r w:rsidRPr="004A2077">
        <w:rPr>
          <w:rFonts w:cs="Arial"/>
          <w:bCs/>
          <w:szCs w:val="22"/>
          <w:highlight w:val="yellow"/>
        </w:rPr>
        <w:t>J</w:t>
      </w:r>
      <w:r w:rsidR="002F2010" w:rsidRPr="004A2077">
        <w:rPr>
          <w:rFonts w:cs="Arial"/>
          <w:bCs/>
          <w:szCs w:val="22"/>
          <w:highlight w:val="yellow"/>
        </w:rPr>
        <w:t xml:space="preserve">oining the </w:t>
      </w:r>
      <w:r w:rsidRPr="004A2077">
        <w:rPr>
          <w:rFonts w:cs="Arial"/>
          <w:bCs/>
          <w:szCs w:val="22"/>
          <w:highlight w:val="yellow"/>
        </w:rPr>
        <w:t>LGPS will</w:t>
      </w:r>
      <w:r w:rsidR="004A02B8" w:rsidRPr="004A2077">
        <w:rPr>
          <w:rFonts w:cs="Arial"/>
          <w:bCs/>
          <w:szCs w:val="22"/>
          <w:highlight w:val="yellow"/>
        </w:rPr>
        <w:t xml:space="preserve"> initiate an increase </w:t>
      </w:r>
      <w:r w:rsidR="0017484D" w:rsidRPr="004A2077">
        <w:rPr>
          <w:rFonts w:cs="Arial"/>
          <w:bCs/>
          <w:szCs w:val="22"/>
          <w:highlight w:val="yellow"/>
        </w:rPr>
        <w:t xml:space="preserve">in pension contributions of 20.2% but this has been accounted for within the budget.  Members </w:t>
      </w:r>
      <w:r w:rsidR="0017484D" w:rsidRPr="004A2077">
        <w:rPr>
          <w:rFonts w:cs="Arial"/>
          <w:b/>
          <w:szCs w:val="22"/>
          <w:highlight w:val="yellow"/>
        </w:rPr>
        <w:t>AGREE</w:t>
      </w:r>
      <w:r w:rsidR="003E6D8D" w:rsidRPr="004A2077">
        <w:rPr>
          <w:rFonts w:cs="Arial"/>
          <w:b/>
          <w:szCs w:val="22"/>
          <w:highlight w:val="yellow"/>
        </w:rPr>
        <w:t xml:space="preserve">D </w:t>
      </w:r>
      <w:r w:rsidR="003E6D8D" w:rsidRPr="004A2077">
        <w:rPr>
          <w:rFonts w:cs="Arial"/>
          <w:bCs/>
          <w:szCs w:val="22"/>
          <w:highlight w:val="yellow"/>
        </w:rPr>
        <w:t>to this increase.</w:t>
      </w:r>
    </w:p>
    <w:p w14:paraId="3B799916" w14:textId="77777777" w:rsidR="007F64A3" w:rsidRDefault="007F64A3" w:rsidP="007F64A3">
      <w:pPr>
        <w:jc w:val="both"/>
        <w:rPr>
          <w:rFonts w:cs="Arial"/>
          <w:bCs/>
          <w:szCs w:val="22"/>
        </w:rPr>
      </w:pPr>
    </w:p>
    <w:p w14:paraId="2508461C" w14:textId="77777777" w:rsidR="0085645A" w:rsidRPr="0085645A" w:rsidRDefault="0085645A" w:rsidP="007F64A3">
      <w:pPr>
        <w:jc w:val="both"/>
        <w:rPr>
          <w:rFonts w:cs="Arial"/>
          <w:b/>
          <w:szCs w:val="22"/>
        </w:rPr>
      </w:pPr>
      <w:r w:rsidRPr="0085645A">
        <w:rPr>
          <w:rFonts w:cs="Arial"/>
          <w:b/>
          <w:szCs w:val="22"/>
        </w:rPr>
        <w:t>190.4</w:t>
      </w:r>
    </w:p>
    <w:p w14:paraId="583290F7" w14:textId="77CA400E" w:rsidR="001E2266" w:rsidRDefault="001E2266" w:rsidP="007F64A3">
      <w:pPr>
        <w:jc w:val="both"/>
        <w:rPr>
          <w:rFonts w:cs="Arial"/>
          <w:bCs/>
          <w:szCs w:val="22"/>
        </w:rPr>
      </w:pPr>
      <w:r w:rsidRPr="007F64A3">
        <w:rPr>
          <w:rFonts w:cs="Arial"/>
          <w:bCs/>
          <w:szCs w:val="22"/>
        </w:rPr>
        <w:lastRenderedPageBreak/>
        <w:t>Members</w:t>
      </w:r>
      <w:r w:rsidRPr="007F64A3">
        <w:rPr>
          <w:rFonts w:cs="Arial"/>
          <w:b/>
          <w:szCs w:val="22"/>
        </w:rPr>
        <w:t xml:space="preserve"> NOTED</w:t>
      </w:r>
      <w:r w:rsidRPr="007F64A3">
        <w:rPr>
          <w:rFonts w:cs="Arial"/>
          <w:bCs/>
          <w:szCs w:val="22"/>
        </w:rPr>
        <w:t xml:space="preserve"> the holiday dates for the Clerk and Deputy Clerk</w:t>
      </w:r>
    </w:p>
    <w:p w14:paraId="7C74D854" w14:textId="299C18E9" w:rsidR="00F81944" w:rsidRDefault="00F81944" w:rsidP="007F64A3">
      <w:pPr>
        <w:jc w:val="both"/>
        <w:rPr>
          <w:rFonts w:cs="Arial"/>
          <w:bCs/>
          <w:szCs w:val="22"/>
        </w:rPr>
      </w:pPr>
    </w:p>
    <w:p w14:paraId="64746900" w14:textId="2A05116A" w:rsidR="00F81944" w:rsidRPr="003B6143" w:rsidRDefault="00F81944" w:rsidP="007F64A3">
      <w:pPr>
        <w:jc w:val="both"/>
        <w:rPr>
          <w:rFonts w:cs="Arial"/>
          <w:bCs/>
          <w:i/>
          <w:iCs/>
          <w:szCs w:val="22"/>
        </w:rPr>
      </w:pPr>
      <w:r w:rsidRPr="003B6143">
        <w:rPr>
          <w:rFonts w:cs="Arial"/>
          <w:bCs/>
          <w:i/>
          <w:iCs/>
          <w:szCs w:val="22"/>
        </w:rPr>
        <w:t>The Chairman closed the meeting @</w:t>
      </w:r>
      <w:r w:rsidR="003B6143" w:rsidRPr="003B6143">
        <w:rPr>
          <w:rFonts w:cs="Arial"/>
          <w:bCs/>
          <w:i/>
          <w:iCs/>
          <w:szCs w:val="22"/>
        </w:rPr>
        <w:t xml:space="preserve"> 9.45pm</w:t>
      </w:r>
    </w:p>
    <w:p w14:paraId="3B8AF475" w14:textId="4EE6523E" w:rsidR="008D38DF" w:rsidRPr="001C7C45" w:rsidRDefault="008D38DF" w:rsidP="001E2266">
      <w:pPr>
        <w:ind w:left="567"/>
        <w:jc w:val="both"/>
        <w:rPr>
          <w:b/>
          <w:caps/>
          <w:szCs w:val="22"/>
        </w:rPr>
      </w:pPr>
    </w:p>
    <w:sectPr w:rsidR="008D38DF" w:rsidRPr="001C7C45" w:rsidSect="003747D4">
      <w:footerReference w:type="default" r:id="rId12"/>
      <w:pgSz w:w="11906" w:h="16838" w:code="9"/>
      <w:pgMar w:top="709" w:right="1418" w:bottom="193"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027F" w14:textId="77777777" w:rsidR="0045460F" w:rsidRDefault="0045460F" w:rsidP="00C0192F">
      <w:r>
        <w:separator/>
      </w:r>
    </w:p>
  </w:endnote>
  <w:endnote w:type="continuationSeparator" w:id="0">
    <w:p w14:paraId="3D2B1D4C" w14:textId="77777777" w:rsidR="0045460F" w:rsidRDefault="0045460F" w:rsidP="00C0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33780782"/>
      <w:docPartObj>
        <w:docPartGallery w:val="Page Numbers (Bottom of Page)"/>
        <w:docPartUnique/>
      </w:docPartObj>
    </w:sdtPr>
    <w:sdtEndPr>
      <w:rPr>
        <w:noProof/>
      </w:rPr>
    </w:sdtEndPr>
    <w:sdtContent>
      <w:p w14:paraId="7E9F4768" w14:textId="0A069CDF" w:rsidR="00EE126E" w:rsidRPr="00EE126E" w:rsidRDefault="008B335B" w:rsidP="00EE126E">
        <w:pPr>
          <w:pStyle w:val="Footer"/>
          <w:rPr>
            <w:sz w:val="20"/>
            <w:szCs w:val="20"/>
          </w:rPr>
        </w:pPr>
        <w:r>
          <w:rPr>
            <w:sz w:val="20"/>
            <w:szCs w:val="20"/>
          </w:rPr>
          <w:t>SPC 14</w:t>
        </w:r>
        <w:r w:rsidRPr="008B335B">
          <w:rPr>
            <w:sz w:val="20"/>
            <w:szCs w:val="20"/>
            <w:vertAlign w:val="superscript"/>
          </w:rPr>
          <w:t>th</w:t>
        </w:r>
        <w:r>
          <w:rPr>
            <w:sz w:val="20"/>
            <w:szCs w:val="20"/>
          </w:rPr>
          <w:t xml:space="preserve"> Dec 2021</w:t>
        </w:r>
        <w:r w:rsidR="00EE126E">
          <w:rPr>
            <w:sz w:val="20"/>
            <w:szCs w:val="20"/>
          </w:rPr>
          <w:tab/>
        </w:r>
        <w:r w:rsidR="00EE126E">
          <w:rPr>
            <w:sz w:val="20"/>
            <w:szCs w:val="20"/>
          </w:rPr>
          <w:tab/>
        </w:r>
        <w:r w:rsidR="00EE126E" w:rsidRPr="00EE126E">
          <w:rPr>
            <w:sz w:val="20"/>
            <w:szCs w:val="20"/>
          </w:rPr>
          <w:t xml:space="preserve"> </w:t>
        </w:r>
        <w:r w:rsidR="00EE126E" w:rsidRPr="00EE126E">
          <w:rPr>
            <w:sz w:val="20"/>
            <w:szCs w:val="20"/>
          </w:rPr>
          <w:fldChar w:fldCharType="begin"/>
        </w:r>
        <w:r w:rsidR="00EE126E" w:rsidRPr="00EE126E">
          <w:rPr>
            <w:sz w:val="20"/>
            <w:szCs w:val="20"/>
          </w:rPr>
          <w:instrText xml:space="preserve"> PAGE   \* MERGEFORMAT </w:instrText>
        </w:r>
        <w:r w:rsidR="00EE126E" w:rsidRPr="00EE126E">
          <w:rPr>
            <w:sz w:val="20"/>
            <w:szCs w:val="20"/>
          </w:rPr>
          <w:fldChar w:fldCharType="separate"/>
        </w:r>
        <w:r w:rsidR="00EE126E" w:rsidRPr="00EE126E">
          <w:rPr>
            <w:noProof/>
            <w:sz w:val="20"/>
            <w:szCs w:val="20"/>
          </w:rPr>
          <w:t>2</w:t>
        </w:r>
        <w:r w:rsidR="00EE126E" w:rsidRPr="00EE126E">
          <w:rPr>
            <w:noProof/>
            <w:sz w:val="20"/>
            <w:szCs w:val="20"/>
          </w:rPr>
          <w:fldChar w:fldCharType="end"/>
        </w:r>
      </w:p>
    </w:sdtContent>
  </w:sdt>
  <w:p w14:paraId="148B1DD9" w14:textId="77777777" w:rsidR="00EE126E" w:rsidRDefault="00EE1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1195" w14:textId="77777777" w:rsidR="0045460F" w:rsidRDefault="0045460F" w:rsidP="00C0192F">
      <w:r>
        <w:separator/>
      </w:r>
    </w:p>
  </w:footnote>
  <w:footnote w:type="continuationSeparator" w:id="0">
    <w:p w14:paraId="0765EF1E" w14:textId="77777777" w:rsidR="0045460F" w:rsidRDefault="0045460F" w:rsidP="00C01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77F2"/>
    <w:multiLevelType w:val="hybridMultilevel"/>
    <w:tmpl w:val="8D6AC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F4528"/>
    <w:multiLevelType w:val="hybridMultilevel"/>
    <w:tmpl w:val="C868CD2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27A6587D"/>
    <w:multiLevelType w:val="hybridMultilevel"/>
    <w:tmpl w:val="06A445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5034C"/>
    <w:multiLevelType w:val="hybridMultilevel"/>
    <w:tmpl w:val="40EC09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C711A4D"/>
    <w:multiLevelType w:val="hybridMultilevel"/>
    <w:tmpl w:val="61AC960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9A64C4"/>
    <w:multiLevelType w:val="hybridMultilevel"/>
    <w:tmpl w:val="0422C8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380BE7"/>
    <w:multiLevelType w:val="hybridMultilevel"/>
    <w:tmpl w:val="5B62120E"/>
    <w:lvl w:ilvl="0" w:tplc="5122061A">
      <w:start w:val="172"/>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84035"/>
    <w:multiLevelType w:val="hybridMultilevel"/>
    <w:tmpl w:val="E4623E68"/>
    <w:lvl w:ilvl="0" w:tplc="7B38B6E6">
      <w:start w:val="1"/>
      <w:numFmt w:val="upperLetter"/>
      <w:lvlText w:val="%1."/>
      <w:lvlJc w:val="left"/>
      <w:pPr>
        <w:ind w:left="720" w:hanging="360"/>
      </w:pPr>
      <w:rPr>
        <w:rFonts w:ascii="Arial" w:eastAsia="Times New Roman" w:hAnsi="Arial"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212C0E"/>
    <w:multiLevelType w:val="hybridMultilevel"/>
    <w:tmpl w:val="C4B84D72"/>
    <w:lvl w:ilvl="0" w:tplc="C1B83C4E">
      <w:start w:val="172"/>
      <w:numFmt w:val="decimal"/>
      <w:lvlText w:val="%1."/>
      <w:lvlJc w:val="left"/>
      <w:pPr>
        <w:ind w:left="828" w:hanging="468"/>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FF0330"/>
    <w:multiLevelType w:val="hybridMultilevel"/>
    <w:tmpl w:val="D6B45F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563C77D8"/>
    <w:multiLevelType w:val="hybridMultilevel"/>
    <w:tmpl w:val="C9B2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AD1035"/>
    <w:multiLevelType w:val="multilevel"/>
    <w:tmpl w:val="C262C70E"/>
    <w:lvl w:ilvl="0">
      <w:start w:val="13"/>
      <w:numFmt w:val="decimal"/>
      <w:lvlText w:val="%1"/>
      <w:lvlJc w:val="left"/>
      <w:pPr>
        <w:ind w:left="420" w:hanging="420"/>
      </w:pPr>
      <w:rPr>
        <w:rFonts w:hint="default"/>
        <w:b/>
      </w:rPr>
    </w:lvl>
    <w:lvl w:ilvl="1">
      <w:start w:val="2"/>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68C75B72"/>
    <w:multiLevelType w:val="hybridMultilevel"/>
    <w:tmpl w:val="53FC643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68769D"/>
    <w:multiLevelType w:val="hybridMultilevel"/>
    <w:tmpl w:val="63FE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BE447F"/>
    <w:multiLevelType w:val="hybridMultilevel"/>
    <w:tmpl w:val="F33A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F178CA"/>
    <w:multiLevelType w:val="hybridMultilevel"/>
    <w:tmpl w:val="3F9A6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14B3B"/>
    <w:multiLevelType w:val="hybridMultilevel"/>
    <w:tmpl w:val="CED68F3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10"/>
  </w:num>
  <w:num w:numId="3">
    <w:abstractNumId w:val="16"/>
  </w:num>
  <w:num w:numId="4">
    <w:abstractNumId w:val="12"/>
  </w:num>
  <w:num w:numId="5">
    <w:abstractNumId w:val="4"/>
  </w:num>
  <w:num w:numId="6">
    <w:abstractNumId w:val="11"/>
  </w:num>
  <w:num w:numId="7">
    <w:abstractNumId w:val="14"/>
  </w:num>
  <w:num w:numId="8">
    <w:abstractNumId w:val="2"/>
  </w:num>
  <w:num w:numId="9">
    <w:abstractNumId w:val="8"/>
  </w:num>
  <w:num w:numId="10">
    <w:abstractNumId w:val="6"/>
  </w:num>
  <w:num w:numId="11">
    <w:abstractNumId w:val="9"/>
  </w:num>
  <w:num w:numId="12">
    <w:abstractNumId w:val="1"/>
  </w:num>
  <w:num w:numId="13">
    <w:abstractNumId w:val="3"/>
  </w:num>
  <w:num w:numId="14">
    <w:abstractNumId w:val="7"/>
  </w:num>
  <w:num w:numId="15">
    <w:abstractNumId w:val="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A9"/>
    <w:rsid w:val="00000A7C"/>
    <w:rsid w:val="00002F3E"/>
    <w:rsid w:val="00006D6D"/>
    <w:rsid w:val="000074F5"/>
    <w:rsid w:val="0001026B"/>
    <w:rsid w:val="00012428"/>
    <w:rsid w:val="000128AF"/>
    <w:rsid w:val="00015506"/>
    <w:rsid w:val="00016950"/>
    <w:rsid w:val="00021A74"/>
    <w:rsid w:val="00024F70"/>
    <w:rsid w:val="0002770F"/>
    <w:rsid w:val="00031182"/>
    <w:rsid w:val="00031838"/>
    <w:rsid w:val="000331B4"/>
    <w:rsid w:val="00035C8C"/>
    <w:rsid w:val="00036580"/>
    <w:rsid w:val="0004152E"/>
    <w:rsid w:val="000421D2"/>
    <w:rsid w:val="000507F7"/>
    <w:rsid w:val="000513A5"/>
    <w:rsid w:val="00051D0B"/>
    <w:rsid w:val="000520A6"/>
    <w:rsid w:val="00057195"/>
    <w:rsid w:val="0005744D"/>
    <w:rsid w:val="00062EE2"/>
    <w:rsid w:val="00063A63"/>
    <w:rsid w:val="00070489"/>
    <w:rsid w:val="00073124"/>
    <w:rsid w:val="000739ED"/>
    <w:rsid w:val="00073C3D"/>
    <w:rsid w:val="00073F26"/>
    <w:rsid w:val="00077639"/>
    <w:rsid w:val="00077B4B"/>
    <w:rsid w:val="000806E2"/>
    <w:rsid w:val="000821F0"/>
    <w:rsid w:val="00085244"/>
    <w:rsid w:val="0009370E"/>
    <w:rsid w:val="00095111"/>
    <w:rsid w:val="0009734C"/>
    <w:rsid w:val="000A21A3"/>
    <w:rsid w:val="000A3F68"/>
    <w:rsid w:val="000A74A5"/>
    <w:rsid w:val="000B1EA6"/>
    <w:rsid w:val="000B357E"/>
    <w:rsid w:val="000B3668"/>
    <w:rsid w:val="000B53AE"/>
    <w:rsid w:val="000B5FE9"/>
    <w:rsid w:val="000B6D9E"/>
    <w:rsid w:val="000B7496"/>
    <w:rsid w:val="000C09EA"/>
    <w:rsid w:val="000C3550"/>
    <w:rsid w:val="000C3F79"/>
    <w:rsid w:val="000C7830"/>
    <w:rsid w:val="000D6E36"/>
    <w:rsid w:val="000D78DE"/>
    <w:rsid w:val="000D7D6A"/>
    <w:rsid w:val="000E0C1B"/>
    <w:rsid w:val="000E0C40"/>
    <w:rsid w:val="000E2953"/>
    <w:rsid w:val="000E2EC3"/>
    <w:rsid w:val="000E5232"/>
    <w:rsid w:val="000E5553"/>
    <w:rsid w:val="000F15BA"/>
    <w:rsid w:val="000F4CB4"/>
    <w:rsid w:val="00102B3B"/>
    <w:rsid w:val="001122D3"/>
    <w:rsid w:val="0011252A"/>
    <w:rsid w:val="00112854"/>
    <w:rsid w:val="0011467E"/>
    <w:rsid w:val="00114AC8"/>
    <w:rsid w:val="001212F4"/>
    <w:rsid w:val="00122FB3"/>
    <w:rsid w:val="0012313F"/>
    <w:rsid w:val="001242AC"/>
    <w:rsid w:val="00125DDE"/>
    <w:rsid w:val="0012793D"/>
    <w:rsid w:val="00133B33"/>
    <w:rsid w:val="0013452D"/>
    <w:rsid w:val="00140496"/>
    <w:rsid w:val="00144464"/>
    <w:rsid w:val="00145753"/>
    <w:rsid w:val="00147F74"/>
    <w:rsid w:val="001502CD"/>
    <w:rsid w:val="001508B0"/>
    <w:rsid w:val="00150FDB"/>
    <w:rsid w:val="00151020"/>
    <w:rsid w:val="00152799"/>
    <w:rsid w:val="00153E19"/>
    <w:rsid w:val="00162762"/>
    <w:rsid w:val="00164B2E"/>
    <w:rsid w:val="00166D5B"/>
    <w:rsid w:val="00167E21"/>
    <w:rsid w:val="001747CC"/>
    <w:rsid w:val="0017484D"/>
    <w:rsid w:val="00177AE7"/>
    <w:rsid w:val="0018215E"/>
    <w:rsid w:val="00182B16"/>
    <w:rsid w:val="00182B7B"/>
    <w:rsid w:val="00190DD6"/>
    <w:rsid w:val="0019376D"/>
    <w:rsid w:val="00194E0B"/>
    <w:rsid w:val="0019520C"/>
    <w:rsid w:val="001976E7"/>
    <w:rsid w:val="00197E6E"/>
    <w:rsid w:val="001A02CD"/>
    <w:rsid w:val="001A7791"/>
    <w:rsid w:val="001B221C"/>
    <w:rsid w:val="001B3579"/>
    <w:rsid w:val="001B39D1"/>
    <w:rsid w:val="001B75CB"/>
    <w:rsid w:val="001B7FA6"/>
    <w:rsid w:val="001C1B4A"/>
    <w:rsid w:val="001C3D44"/>
    <w:rsid w:val="001C7C45"/>
    <w:rsid w:val="001D2314"/>
    <w:rsid w:val="001D5FD4"/>
    <w:rsid w:val="001D707F"/>
    <w:rsid w:val="001D7FD8"/>
    <w:rsid w:val="001E0C3F"/>
    <w:rsid w:val="001E2266"/>
    <w:rsid w:val="001E27F3"/>
    <w:rsid w:val="001E543B"/>
    <w:rsid w:val="001E6A86"/>
    <w:rsid w:val="001E7355"/>
    <w:rsid w:val="001E752B"/>
    <w:rsid w:val="001E7BFF"/>
    <w:rsid w:val="001F0D5A"/>
    <w:rsid w:val="001F0DB9"/>
    <w:rsid w:val="001F2EA6"/>
    <w:rsid w:val="001F5B9D"/>
    <w:rsid w:val="001F5FB1"/>
    <w:rsid w:val="001F71D0"/>
    <w:rsid w:val="00200C1A"/>
    <w:rsid w:val="00201D5F"/>
    <w:rsid w:val="00203CF9"/>
    <w:rsid w:val="00204987"/>
    <w:rsid w:val="00207155"/>
    <w:rsid w:val="002074EB"/>
    <w:rsid w:val="00207617"/>
    <w:rsid w:val="00210684"/>
    <w:rsid w:val="0022367F"/>
    <w:rsid w:val="00226B2F"/>
    <w:rsid w:val="002277A7"/>
    <w:rsid w:val="002307F1"/>
    <w:rsid w:val="00234688"/>
    <w:rsid w:val="0023696A"/>
    <w:rsid w:val="00236F5F"/>
    <w:rsid w:val="00240C33"/>
    <w:rsid w:val="00242401"/>
    <w:rsid w:val="002445F9"/>
    <w:rsid w:val="00250E13"/>
    <w:rsid w:val="002512E4"/>
    <w:rsid w:val="00251D35"/>
    <w:rsid w:val="00263148"/>
    <w:rsid w:val="00263173"/>
    <w:rsid w:val="0026322B"/>
    <w:rsid w:val="00263822"/>
    <w:rsid w:val="00266F55"/>
    <w:rsid w:val="002713F5"/>
    <w:rsid w:val="00272C02"/>
    <w:rsid w:val="002733B0"/>
    <w:rsid w:val="00275EEC"/>
    <w:rsid w:val="0027699E"/>
    <w:rsid w:val="0028110D"/>
    <w:rsid w:val="002818D0"/>
    <w:rsid w:val="00283DE1"/>
    <w:rsid w:val="00284B76"/>
    <w:rsid w:val="002910E1"/>
    <w:rsid w:val="002916A1"/>
    <w:rsid w:val="00292240"/>
    <w:rsid w:val="00293EED"/>
    <w:rsid w:val="002944A9"/>
    <w:rsid w:val="0029637B"/>
    <w:rsid w:val="00296A66"/>
    <w:rsid w:val="00296D03"/>
    <w:rsid w:val="00297B5E"/>
    <w:rsid w:val="002A0DE9"/>
    <w:rsid w:val="002A30D1"/>
    <w:rsid w:val="002A337F"/>
    <w:rsid w:val="002A4672"/>
    <w:rsid w:val="002A6885"/>
    <w:rsid w:val="002A7A60"/>
    <w:rsid w:val="002B09C7"/>
    <w:rsid w:val="002B0ADF"/>
    <w:rsid w:val="002B4EE8"/>
    <w:rsid w:val="002B5BDC"/>
    <w:rsid w:val="002B6455"/>
    <w:rsid w:val="002C30D8"/>
    <w:rsid w:val="002C32F6"/>
    <w:rsid w:val="002C4ABB"/>
    <w:rsid w:val="002C7396"/>
    <w:rsid w:val="002D03BD"/>
    <w:rsid w:val="002D4F18"/>
    <w:rsid w:val="002D5620"/>
    <w:rsid w:val="002D5AF9"/>
    <w:rsid w:val="002D5DA1"/>
    <w:rsid w:val="002E0A66"/>
    <w:rsid w:val="002E0A9B"/>
    <w:rsid w:val="002E1A15"/>
    <w:rsid w:val="002E3EAC"/>
    <w:rsid w:val="002F1935"/>
    <w:rsid w:val="002F2010"/>
    <w:rsid w:val="002F3E8D"/>
    <w:rsid w:val="002F4A68"/>
    <w:rsid w:val="00300C93"/>
    <w:rsid w:val="003057ED"/>
    <w:rsid w:val="00307B6A"/>
    <w:rsid w:val="00312A94"/>
    <w:rsid w:val="003141E3"/>
    <w:rsid w:val="00315803"/>
    <w:rsid w:val="00320FBA"/>
    <w:rsid w:val="003216BB"/>
    <w:rsid w:val="00323049"/>
    <w:rsid w:val="00324246"/>
    <w:rsid w:val="0032625A"/>
    <w:rsid w:val="003264CF"/>
    <w:rsid w:val="003306DA"/>
    <w:rsid w:val="00331AD0"/>
    <w:rsid w:val="00332114"/>
    <w:rsid w:val="003323D7"/>
    <w:rsid w:val="00334421"/>
    <w:rsid w:val="00340059"/>
    <w:rsid w:val="0034171D"/>
    <w:rsid w:val="003417FE"/>
    <w:rsid w:val="003429D4"/>
    <w:rsid w:val="00344FBF"/>
    <w:rsid w:val="00354CCC"/>
    <w:rsid w:val="00356478"/>
    <w:rsid w:val="00363B6D"/>
    <w:rsid w:val="003641E9"/>
    <w:rsid w:val="0036600B"/>
    <w:rsid w:val="00366FCA"/>
    <w:rsid w:val="00367689"/>
    <w:rsid w:val="00370171"/>
    <w:rsid w:val="0037025D"/>
    <w:rsid w:val="00373551"/>
    <w:rsid w:val="00374337"/>
    <w:rsid w:val="003747D4"/>
    <w:rsid w:val="00376F4F"/>
    <w:rsid w:val="003821A7"/>
    <w:rsid w:val="00382B4F"/>
    <w:rsid w:val="00384C96"/>
    <w:rsid w:val="00384D38"/>
    <w:rsid w:val="00387B1E"/>
    <w:rsid w:val="00391801"/>
    <w:rsid w:val="003924F6"/>
    <w:rsid w:val="003940F3"/>
    <w:rsid w:val="003974E9"/>
    <w:rsid w:val="003A0CD7"/>
    <w:rsid w:val="003A2513"/>
    <w:rsid w:val="003A2F49"/>
    <w:rsid w:val="003A341D"/>
    <w:rsid w:val="003A3FDD"/>
    <w:rsid w:val="003A4868"/>
    <w:rsid w:val="003A5E17"/>
    <w:rsid w:val="003A642E"/>
    <w:rsid w:val="003A662D"/>
    <w:rsid w:val="003B00C8"/>
    <w:rsid w:val="003B119B"/>
    <w:rsid w:val="003B1EAB"/>
    <w:rsid w:val="003B39E7"/>
    <w:rsid w:val="003B507A"/>
    <w:rsid w:val="003B5D4B"/>
    <w:rsid w:val="003B6143"/>
    <w:rsid w:val="003B7BB5"/>
    <w:rsid w:val="003B7F5E"/>
    <w:rsid w:val="003C0BD2"/>
    <w:rsid w:val="003C23C3"/>
    <w:rsid w:val="003C3DB7"/>
    <w:rsid w:val="003C6E61"/>
    <w:rsid w:val="003C773C"/>
    <w:rsid w:val="003C7DE6"/>
    <w:rsid w:val="003D0A3A"/>
    <w:rsid w:val="003D1051"/>
    <w:rsid w:val="003D2342"/>
    <w:rsid w:val="003D2FEF"/>
    <w:rsid w:val="003D4D78"/>
    <w:rsid w:val="003D595D"/>
    <w:rsid w:val="003D7F40"/>
    <w:rsid w:val="003E052C"/>
    <w:rsid w:val="003E3B44"/>
    <w:rsid w:val="003E552E"/>
    <w:rsid w:val="003E6D8D"/>
    <w:rsid w:val="003E76B7"/>
    <w:rsid w:val="003F0528"/>
    <w:rsid w:val="003F092C"/>
    <w:rsid w:val="003F6126"/>
    <w:rsid w:val="003F6AE3"/>
    <w:rsid w:val="00402D4F"/>
    <w:rsid w:val="00403A7D"/>
    <w:rsid w:val="00404ABF"/>
    <w:rsid w:val="00407D13"/>
    <w:rsid w:val="00410211"/>
    <w:rsid w:val="0041075C"/>
    <w:rsid w:val="0041400B"/>
    <w:rsid w:val="00414258"/>
    <w:rsid w:val="00414BF4"/>
    <w:rsid w:val="0041627E"/>
    <w:rsid w:val="00416E44"/>
    <w:rsid w:val="00421289"/>
    <w:rsid w:val="00426641"/>
    <w:rsid w:val="00432AC5"/>
    <w:rsid w:val="00433013"/>
    <w:rsid w:val="0044155E"/>
    <w:rsid w:val="00442DE2"/>
    <w:rsid w:val="00443AAB"/>
    <w:rsid w:val="00443DB9"/>
    <w:rsid w:val="004444FE"/>
    <w:rsid w:val="00447C84"/>
    <w:rsid w:val="0045158F"/>
    <w:rsid w:val="004517A8"/>
    <w:rsid w:val="0045460F"/>
    <w:rsid w:val="00456B7D"/>
    <w:rsid w:val="004571A5"/>
    <w:rsid w:val="00460339"/>
    <w:rsid w:val="004603FC"/>
    <w:rsid w:val="00464186"/>
    <w:rsid w:val="004641C0"/>
    <w:rsid w:val="00464317"/>
    <w:rsid w:val="00466052"/>
    <w:rsid w:val="00466BB6"/>
    <w:rsid w:val="00466CF9"/>
    <w:rsid w:val="004735CD"/>
    <w:rsid w:val="0047538E"/>
    <w:rsid w:val="004754F0"/>
    <w:rsid w:val="00483BAC"/>
    <w:rsid w:val="004852D4"/>
    <w:rsid w:val="00486CEE"/>
    <w:rsid w:val="00486DD3"/>
    <w:rsid w:val="0049079F"/>
    <w:rsid w:val="004919E5"/>
    <w:rsid w:val="00491C7C"/>
    <w:rsid w:val="00492994"/>
    <w:rsid w:val="00492C33"/>
    <w:rsid w:val="00492DC5"/>
    <w:rsid w:val="00495010"/>
    <w:rsid w:val="004961C8"/>
    <w:rsid w:val="004975FC"/>
    <w:rsid w:val="00497A2D"/>
    <w:rsid w:val="004A02B8"/>
    <w:rsid w:val="004A0981"/>
    <w:rsid w:val="004A2077"/>
    <w:rsid w:val="004A26AE"/>
    <w:rsid w:val="004A6249"/>
    <w:rsid w:val="004B1E1E"/>
    <w:rsid w:val="004B28A4"/>
    <w:rsid w:val="004C1B88"/>
    <w:rsid w:val="004C3836"/>
    <w:rsid w:val="004C3D12"/>
    <w:rsid w:val="004C5A8C"/>
    <w:rsid w:val="004C5E66"/>
    <w:rsid w:val="004D2AD7"/>
    <w:rsid w:val="004D3CCB"/>
    <w:rsid w:val="004D5793"/>
    <w:rsid w:val="004D5D23"/>
    <w:rsid w:val="004D5D8D"/>
    <w:rsid w:val="004E182A"/>
    <w:rsid w:val="004E2D33"/>
    <w:rsid w:val="004E30A6"/>
    <w:rsid w:val="004E46D5"/>
    <w:rsid w:val="004E5513"/>
    <w:rsid w:val="004E6E33"/>
    <w:rsid w:val="004E7D64"/>
    <w:rsid w:val="004F0B2A"/>
    <w:rsid w:val="004F25EC"/>
    <w:rsid w:val="004F554C"/>
    <w:rsid w:val="004F74B3"/>
    <w:rsid w:val="0050020B"/>
    <w:rsid w:val="00500398"/>
    <w:rsid w:val="005020F0"/>
    <w:rsid w:val="005029A0"/>
    <w:rsid w:val="00503C9E"/>
    <w:rsid w:val="005043E7"/>
    <w:rsid w:val="00505AA7"/>
    <w:rsid w:val="00510F7F"/>
    <w:rsid w:val="005123C1"/>
    <w:rsid w:val="00512F0C"/>
    <w:rsid w:val="00515667"/>
    <w:rsid w:val="005163B9"/>
    <w:rsid w:val="00517FB9"/>
    <w:rsid w:val="00522147"/>
    <w:rsid w:val="005241A7"/>
    <w:rsid w:val="0052574E"/>
    <w:rsid w:val="00526900"/>
    <w:rsid w:val="0053031A"/>
    <w:rsid w:val="005307B5"/>
    <w:rsid w:val="00532DF0"/>
    <w:rsid w:val="00533E1D"/>
    <w:rsid w:val="00534F32"/>
    <w:rsid w:val="00535608"/>
    <w:rsid w:val="00544F7E"/>
    <w:rsid w:val="00550BEC"/>
    <w:rsid w:val="00552070"/>
    <w:rsid w:val="00553496"/>
    <w:rsid w:val="00553595"/>
    <w:rsid w:val="005555D5"/>
    <w:rsid w:val="0055785D"/>
    <w:rsid w:val="00563002"/>
    <w:rsid w:val="005634FC"/>
    <w:rsid w:val="0056367A"/>
    <w:rsid w:val="00570242"/>
    <w:rsid w:val="00570E7E"/>
    <w:rsid w:val="005712BA"/>
    <w:rsid w:val="00571DE3"/>
    <w:rsid w:val="00572BCB"/>
    <w:rsid w:val="005755B8"/>
    <w:rsid w:val="005825A9"/>
    <w:rsid w:val="0058288E"/>
    <w:rsid w:val="0058356D"/>
    <w:rsid w:val="00584956"/>
    <w:rsid w:val="00585F3B"/>
    <w:rsid w:val="00586233"/>
    <w:rsid w:val="00586412"/>
    <w:rsid w:val="00587383"/>
    <w:rsid w:val="00590C98"/>
    <w:rsid w:val="00592906"/>
    <w:rsid w:val="00596C22"/>
    <w:rsid w:val="005A05A9"/>
    <w:rsid w:val="005A0A18"/>
    <w:rsid w:val="005A247A"/>
    <w:rsid w:val="005A247D"/>
    <w:rsid w:val="005A3D54"/>
    <w:rsid w:val="005A6253"/>
    <w:rsid w:val="005A6851"/>
    <w:rsid w:val="005A6D3A"/>
    <w:rsid w:val="005B103A"/>
    <w:rsid w:val="005B2F80"/>
    <w:rsid w:val="005B43A0"/>
    <w:rsid w:val="005B5028"/>
    <w:rsid w:val="005B5B38"/>
    <w:rsid w:val="005B5ECA"/>
    <w:rsid w:val="005B711B"/>
    <w:rsid w:val="005B7E22"/>
    <w:rsid w:val="005C11E4"/>
    <w:rsid w:val="005C2612"/>
    <w:rsid w:val="005C2D41"/>
    <w:rsid w:val="005C2D9B"/>
    <w:rsid w:val="005C44DE"/>
    <w:rsid w:val="005C4CA0"/>
    <w:rsid w:val="005C5FA2"/>
    <w:rsid w:val="005C6A6D"/>
    <w:rsid w:val="005C6FBF"/>
    <w:rsid w:val="005D029E"/>
    <w:rsid w:val="005D09C5"/>
    <w:rsid w:val="005D2494"/>
    <w:rsid w:val="005D34E1"/>
    <w:rsid w:val="005D5318"/>
    <w:rsid w:val="005D56D2"/>
    <w:rsid w:val="005D7E2A"/>
    <w:rsid w:val="005E21FC"/>
    <w:rsid w:val="005E7BDB"/>
    <w:rsid w:val="005F2C43"/>
    <w:rsid w:val="00600860"/>
    <w:rsid w:val="00601314"/>
    <w:rsid w:val="00601EDE"/>
    <w:rsid w:val="00602550"/>
    <w:rsid w:val="00602F49"/>
    <w:rsid w:val="006104B1"/>
    <w:rsid w:val="0061268E"/>
    <w:rsid w:val="00621078"/>
    <w:rsid w:val="006257B6"/>
    <w:rsid w:val="006261FE"/>
    <w:rsid w:val="0062785C"/>
    <w:rsid w:val="0063082D"/>
    <w:rsid w:val="006312ED"/>
    <w:rsid w:val="00631E71"/>
    <w:rsid w:val="006339D7"/>
    <w:rsid w:val="00634763"/>
    <w:rsid w:val="00640898"/>
    <w:rsid w:val="00640E9F"/>
    <w:rsid w:val="006455CC"/>
    <w:rsid w:val="00646582"/>
    <w:rsid w:val="00652396"/>
    <w:rsid w:val="00652864"/>
    <w:rsid w:val="00654026"/>
    <w:rsid w:val="006551EE"/>
    <w:rsid w:val="006556B5"/>
    <w:rsid w:val="006567AD"/>
    <w:rsid w:val="00661160"/>
    <w:rsid w:val="00666FCA"/>
    <w:rsid w:val="00667856"/>
    <w:rsid w:val="00671F72"/>
    <w:rsid w:val="006720B4"/>
    <w:rsid w:val="00672A94"/>
    <w:rsid w:val="00675D28"/>
    <w:rsid w:val="006766B8"/>
    <w:rsid w:val="006820A5"/>
    <w:rsid w:val="006821DF"/>
    <w:rsid w:val="00686AE6"/>
    <w:rsid w:val="00691E2B"/>
    <w:rsid w:val="006948BB"/>
    <w:rsid w:val="00694BE4"/>
    <w:rsid w:val="00696582"/>
    <w:rsid w:val="00696C52"/>
    <w:rsid w:val="006A03A7"/>
    <w:rsid w:val="006A4874"/>
    <w:rsid w:val="006B0777"/>
    <w:rsid w:val="006B1168"/>
    <w:rsid w:val="006B26E9"/>
    <w:rsid w:val="006B49BD"/>
    <w:rsid w:val="006B6EFC"/>
    <w:rsid w:val="006C0126"/>
    <w:rsid w:val="006C4FA8"/>
    <w:rsid w:val="006C730F"/>
    <w:rsid w:val="006D2522"/>
    <w:rsid w:val="006D67AE"/>
    <w:rsid w:val="006E45A4"/>
    <w:rsid w:val="006E52B1"/>
    <w:rsid w:val="006E7B29"/>
    <w:rsid w:val="006E7B47"/>
    <w:rsid w:val="006F020C"/>
    <w:rsid w:val="006F1044"/>
    <w:rsid w:val="006F32DB"/>
    <w:rsid w:val="006F49FD"/>
    <w:rsid w:val="006F50BC"/>
    <w:rsid w:val="007024FE"/>
    <w:rsid w:val="00702B31"/>
    <w:rsid w:val="00702BA0"/>
    <w:rsid w:val="007035B7"/>
    <w:rsid w:val="00704184"/>
    <w:rsid w:val="00705F82"/>
    <w:rsid w:val="0071223F"/>
    <w:rsid w:val="0071234F"/>
    <w:rsid w:val="0071265B"/>
    <w:rsid w:val="00712D89"/>
    <w:rsid w:val="00713DC2"/>
    <w:rsid w:val="00715A07"/>
    <w:rsid w:val="00716D41"/>
    <w:rsid w:val="007232A0"/>
    <w:rsid w:val="00726EB5"/>
    <w:rsid w:val="00727B2B"/>
    <w:rsid w:val="00727C5F"/>
    <w:rsid w:val="00727E61"/>
    <w:rsid w:val="00730476"/>
    <w:rsid w:val="00733A86"/>
    <w:rsid w:val="007350EF"/>
    <w:rsid w:val="0073594B"/>
    <w:rsid w:val="00736B85"/>
    <w:rsid w:val="00737426"/>
    <w:rsid w:val="00740014"/>
    <w:rsid w:val="00741BC0"/>
    <w:rsid w:val="00741C66"/>
    <w:rsid w:val="00742925"/>
    <w:rsid w:val="00744B28"/>
    <w:rsid w:val="00746539"/>
    <w:rsid w:val="00746B4E"/>
    <w:rsid w:val="0074766F"/>
    <w:rsid w:val="00760532"/>
    <w:rsid w:val="0076119D"/>
    <w:rsid w:val="0076218A"/>
    <w:rsid w:val="007625D2"/>
    <w:rsid w:val="00765FEF"/>
    <w:rsid w:val="0077318C"/>
    <w:rsid w:val="0077594E"/>
    <w:rsid w:val="00775D14"/>
    <w:rsid w:val="007775F6"/>
    <w:rsid w:val="00780C45"/>
    <w:rsid w:val="00783D27"/>
    <w:rsid w:val="0078552C"/>
    <w:rsid w:val="00793EED"/>
    <w:rsid w:val="00794D63"/>
    <w:rsid w:val="00797C87"/>
    <w:rsid w:val="007A0902"/>
    <w:rsid w:val="007A246B"/>
    <w:rsid w:val="007A7F1C"/>
    <w:rsid w:val="007B1514"/>
    <w:rsid w:val="007B2C12"/>
    <w:rsid w:val="007B3822"/>
    <w:rsid w:val="007B5BDD"/>
    <w:rsid w:val="007B7314"/>
    <w:rsid w:val="007C0E4C"/>
    <w:rsid w:val="007C1B9D"/>
    <w:rsid w:val="007C1BEA"/>
    <w:rsid w:val="007C278C"/>
    <w:rsid w:val="007C2B0E"/>
    <w:rsid w:val="007C3A10"/>
    <w:rsid w:val="007C4EAA"/>
    <w:rsid w:val="007D5C35"/>
    <w:rsid w:val="007D672C"/>
    <w:rsid w:val="007E04CF"/>
    <w:rsid w:val="007E0A39"/>
    <w:rsid w:val="007E1028"/>
    <w:rsid w:val="007E4EDB"/>
    <w:rsid w:val="007E529F"/>
    <w:rsid w:val="007E789D"/>
    <w:rsid w:val="007E7D51"/>
    <w:rsid w:val="007F09AC"/>
    <w:rsid w:val="007F1F56"/>
    <w:rsid w:val="007F31B8"/>
    <w:rsid w:val="007F64A3"/>
    <w:rsid w:val="007F77DA"/>
    <w:rsid w:val="008018CD"/>
    <w:rsid w:val="0080369B"/>
    <w:rsid w:val="00805467"/>
    <w:rsid w:val="008062D7"/>
    <w:rsid w:val="008073F2"/>
    <w:rsid w:val="008074F6"/>
    <w:rsid w:val="008100CF"/>
    <w:rsid w:val="008113AA"/>
    <w:rsid w:val="00813302"/>
    <w:rsid w:val="0081497D"/>
    <w:rsid w:val="00816104"/>
    <w:rsid w:val="008165B3"/>
    <w:rsid w:val="00816E36"/>
    <w:rsid w:val="00817522"/>
    <w:rsid w:val="0082327D"/>
    <w:rsid w:val="008235BC"/>
    <w:rsid w:val="00825CCC"/>
    <w:rsid w:val="008301A0"/>
    <w:rsid w:val="0083133C"/>
    <w:rsid w:val="00832C67"/>
    <w:rsid w:val="0083667E"/>
    <w:rsid w:val="0083728A"/>
    <w:rsid w:val="008406A2"/>
    <w:rsid w:val="00845E05"/>
    <w:rsid w:val="0084618B"/>
    <w:rsid w:val="00846F41"/>
    <w:rsid w:val="00853F0A"/>
    <w:rsid w:val="00854DE0"/>
    <w:rsid w:val="0085645A"/>
    <w:rsid w:val="0086098F"/>
    <w:rsid w:val="00861C3C"/>
    <w:rsid w:val="00862788"/>
    <w:rsid w:val="0086409A"/>
    <w:rsid w:val="00864CF3"/>
    <w:rsid w:val="00865252"/>
    <w:rsid w:val="00865CFB"/>
    <w:rsid w:val="00865D76"/>
    <w:rsid w:val="008711C6"/>
    <w:rsid w:val="00871F12"/>
    <w:rsid w:val="00885EED"/>
    <w:rsid w:val="00886101"/>
    <w:rsid w:val="00887A4E"/>
    <w:rsid w:val="0089337A"/>
    <w:rsid w:val="008934E7"/>
    <w:rsid w:val="00893A3F"/>
    <w:rsid w:val="00895FD5"/>
    <w:rsid w:val="008A0553"/>
    <w:rsid w:val="008A183B"/>
    <w:rsid w:val="008A40DA"/>
    <w:rsid w:val="008A412E"/>
    <w:rsid w:val="008A4B26"/>
    <w:rsid w:val="008A5C4F"/>
    <w:rsid w:val="008B093E"/>
    <w:rsid w:val="008B2FDA"/>
    <w:rsid w:val="008B335B"/>
    <w:rsid w:val="008B3BF6"/>
    <w:rsid w:val="008B4A67"/>
    <w:rsid w:val="008B6DA5"/>
    <w:rsid w:val="008B794C"/>
    <w:rsid w:val="008C08CA"/>
    <w:rsid w:val="008C0E22"/>
    <w:rsid w:val="008C2537"/>
    <w:rsid w:val="008C30B0"/>
    <w:rsid w:val="008C48FD"/>
    <w:rsid w:val="008C4FD1"/>
    <w:rsid w:val="008C531D"/>
    <w:rsid w:val="008C54D3"/>
    <w:rsid w:val="008D0D0D"/>
    <w:rsid w:val="008D2CBE"/>
    <w:rsid w:val="008D3050"/>
    <w:rsid w:val="008D3372"/>
    <w:rsid w:val="008D38DF"/>
    <w:rsid w:val="008D3BF6"/>
    <w:rsid w:val="008D3C1B"/>
    <w:rsid w:val="008D413E"/>
    <w:rsid w:val="008E0A29"/>
    <w:rsid w:val="008E1C12"/>
    <w:rsid w:val="008E1FA0"/>
    <w:rsid w:val="008E5213"/>
    <w:rsid w:val="008E7B13"/>
    <w:rsid w:val="008F270E"/>
    <w:rsid w:val="008F43E7"/>
    <w:rsid w:val="008F56F9"/>
    <w:rsid w:val="008F5C45"/>
    <w:rsid w:val="008F6425"/>
    <w:rsid w:val="008F6B91"/>
    <w:rsid w:val="008F7A21"/>
    <w:rsid w:val="008F7D95"/>
    <w:rsid w:val="00901041"/>
    <w:rsid w:val="00901255"/>
    <w:rsid w:val="00901298"/>
    <w:rsid w:val="00901ADF"/>
    <w:rsid w:val="00901E9D"/>
    <w:rsid w:val="00902AC3"/>
    <w:rsid w:val="00903804"/>
    <w:rsid w:val="00905847"/>
    <w:rsid w:val="00906A50"/>
    <w:rsid w:val="0090767C"/>
    <w:rsid w:val="00912047"/>
    <w:rsid w:val="00915AED"/>
    <w:rsid w:val="00916879"/>
    <w:rsid w:val="00917053"/>
    <w:rsid w:val="009178ED"/>
    <w:rsid w:val="009209C5"/>
    <w:rsid w:val="00920B33"/>
    <w:rsid w:val="009277DD"/>
    <w:rsid w:val="00930F49"/>
    <w:rsid w:val="00931862"/>
    <w:rsid w:val="00931BB0"/>
    <w:rsid w:val="00932483"/>
    <w:rsid w:val="00933C1B"/>
    <w:rsid w:val="0093426D"/>
    <w:rsid w:val="0093429B"/>
    <w:rsid w:val="009348AE"/>
    <w:rsid w:val="00934D8D"/>
    <w:rsid w:val="00935195"/>
    <w:rsid w:val="009402AC"/>
    <w:rsid w:val="00940898"/>
    <w:rsid w:val="00940EAA"/>
    <w:rsid w:val="00944F17"/>
    <w:rsid w:val="00944FB8"/>
    <w:rsid w:val="00945AB9"/>
    <w:rsid w:val="00945E15"/>
    <w:rsid w:val="00946ADC"/>
    <w:rsid w:val="0095196C"/>
    <w:rsid w:val="00953332"/>
    <w:rsid w:val="00955822"/>
    <w:rsid w:val="00961500"/>
    <w:rsid w:val="00963B4F"/>
    <w:rsid w:val="00963C09"/>
    <w:rsid w:val="009647EE"/>
    <w:rsid w:val="009648B1"/>
    <w:rsid w:val="00966956"/>
    <w:rsid w:val="0096703F"/>
    <w:rsid w:val="00973B21"/>
    <w:rsid w:val="00973F0A"/>
    <w:rsid w:val="00981BAE"/>
    <w:rsid w:val="00983862"/>
    <w:rsid w:val="0098522C"/>
    <w:rsid w:val="00986219"/>
    <w:rsid w:val="009A0EC1"/>
    <w:rsid w:val="009A20B0"/>
    <w:rsid w:val="009A21C0"/>
    <w:rsid w:val="009A2ADA"/>
    <w:rsid w:val="009A2E08"/>
    <w:rsid w:val="009A48E4"/>
    <w:rsid w:val="009A54DC"/>
    <w:rsid w:val="009A6174"/>
    <w:rsid w:val="009B1CDB"/>
    <w:rsid w:val="009B39B3"/>
    <w:rsid w:val="009B3F8C"/>
    <w:rsid w:val="009B5144"/>
    <w:rsid w:val="009C7950"/>
    <w:rsid w:val="009D019E"/>
    <w:rsid w:val="009D05E6"/>
    <w:rsid w:val="009D0A35"/>
    <w:rsid w:val="009D1160"/>
    <w:rsid w:val="009D1868"/>
    <w:rsid w:val="009D1EBF"/>
    <w:rsid w:val="009D2B31"/>
    <w:rsid w:val="009D4B72"/>
    <w:rsid w:val="009E35FE"/>
    <w:rsid w:val="009E5A77"/>
    <w:rsid w:val="009E696A"/>
    <w:rsid w:val="009F165F"/>
    <w:rsid w:val="009F17CD"/>
    <w:rsid w:val="009F18CF"/>
    <w:rsid w:val="009F6E00"/>
    <w:rsid w:val="009F7375"/>
    <w:rsid w:val="00A0314A"/>
    <w:rsid w:val="00A06E8B"/>
    <w:rsid w:val="00A07424"/>
    <w:rsid w:val="00A07A8C"/>
    <w:rsid w:val="00A07EC6"/>
    <w:rsid w:val="00A12415"/>
    <w:rsid w:val="00A20D16"/>
    <w:rsid w:val="00A21E0C"/>
    <w:rsid w:val="00A22114"/>
    <w:rsid w:val="00A221F2"/>
    <w:rsid w:val="00A25F6F"/>
    <w:rsid w:val="00A26AAE"/>
    <w:rsid w:val="00A27461"/>
    <w:rsid w:val="00A3167B"/>
    <w:rsid w:val="00A327C4"/>
    <w:rsid w:val="00A32B80"/>
    <w:rsid w:val="00A3457F"/>
    <w:rsid w:val="00A35BF2"/>
    <w:rsid w:val="00A40D0A"/>
    <w:rsid w:val="00A52ABC"/>
    <w:rsid w:val="00A5536F"/>
    <w:rsid w:val="00A571B1"/>
    <w:rsid w:val="00A57BB7"/>
    <w:rsid w:val="00A61416"/>
    <w:rsid w:val="00A666B8"/>
    <w:rsid w:val="00A67295"/>
    <w:rsid w:val="00A673B5"/>
    <w:rsid w:val="00A727C6"/>
    <w:rsid w:val="00A74B7E"/>
    <w:rsid w:val="00A75C6E"/>
    <w:rsid w:val="00A806D4"/>
    <w:rsid w:val="00A850F9"/>
    <w:rsid w:val="00A861B4"/>
    <w:rsid w:val="00A914CC"/>
    <w:rsid w:val="00A93795"/>
    <w:rsid w:val="00A947CD"/>
    <w:rsid w:val="00A94915"/>
    <w:rsid w:val="00A94CE6"/>
    <w:rsid w:val="00A96BAA"/>
    <w:rsid w:val="00A976DC"/>
    <w:rsid w:val="00A9789A"/>
    <w:rsid w:val="00AA1244"/>
    <w:rsid w:val="00AA1DEC"/>
    <w:rsid w:val="00AA59A4"/>
    <w:rsid w:val="00AB2D68"/>
    <w:rsid w:val="00AB3FA8"/>
    <w:rsid w:val="00AB7337"/>
    <w:rsid w:val="00AC13DE"/>
    <w:rsid w:val="00AC15B2"/>
    <w:rsid w:val="00AD097C"/>
    <w:rsid w:val="00AE2691"/>
    <w:rsid w:val="00AE2C5D"/>
    <w:rsid w:val="00AE5737"/>
    <w:rsid w:val="00AE7527"/>
    <w:rsid w:val="00AF04CA"/>
    <w:rsid w:val="00AF0F96"/>
    <w:rsid w:val="00AF1D58"/>
    <w:rsid w:val="00AF257A"/>
    <w:rsid w:val="00AF33EB"/>
    <w:rsid w:val="00AF60B7"/>
    <w:rsid w:val="00B0022F"/>
    <w:rsid w:val="00B008A3"/>
    <w:rsid w:val="00B02CD9"/>
    <w:rsid w:val="00B0429C"/>
    <w:rsid w:val="00B101B0"/>
    <w:rsid w:val="00B113E3"/>
    <w:rsid w:val="00B154EB"/>
    <w:rsid w:val="00B16C8E"/>
    <w:rsid w:val="00B1790F"/>
    <w:rsid w:val="00B212B0"/>
    <w:rsid w:val="00B22BA4"/>
    <w:rsid w:val="00B27CB6"/>
    <w:rsid w:val="00B31657"/>
    <w:rsid w:val="00B32B52"/>
    <w:rsid w:val="00B34954"/>
    <w:rsid w:val="00B376C5"/>
    <w:rsid w:val="00B436E0"/>
    <w:rsid w:val="00B469C0"/>
    <w:rsid w:val="00B538EB"/>
    <w:rsid w:val="00B60270"/>
    <w:rsid w:val="00B608C0"/>
    <w:rsid w:val="00B639CD"/>
    <w:rsid w:val="00B65CC3"/>
    <w:rsid w:val="00B6600D"/>
    <w:rsid w:val="00B66B6C"/>
    <w:rsid w:val="00B70E50"/>
    <w:rsid w:val="00B7101D"/>
    <w:rsid w:val="00B7460A"/>
    <w:rsid w:val="00B75A59"/>
    <w:rsid w:val="00B77072"/>
    <w:rsid w:val="00B779AF"/>
    <w:rsid w:val="00B81A65"/>
    <w:rsid w:val="00B84887"/>
    <w:rsid w:val="00B86FF3"/>
    <w:rsid w:val="00B87195"/>
    <w:rsid w:val="00B87332"/>
    <w:rsid w:val="00B91181"/>
    <w:rsid w:val="00B924C8"/>
    <w:rsid w:val="00B93E25"/>
    <w:rsid w:val="00B9420B"/>
    <w:rsid w:val="00B97E4A"/>
    <w:rsid w:val="00BA0816"/>
    <w:rsid w:val="00BA37D9"/>
    <w:rsid w:val="00BA6B3C"/>
    <w:rsid w:val="00BA723B"/>
    <w:rsid w:val="00BB1A18"/>
    <w:rsid w:val="00BB1C1F"/>
    <w:rsid w:val="00BB2404"/>
    <w:rsid w:val="00BB2DE3"/>
    <w:rsid w:val="00BB5FC6"/>
    <w:rsid w:val="00BB625B"/>
    <w:rsid w:val="00BB6B3E"/>
    <w:rsid w:val="00BC048C"/>
    <w:rsid w:val="00BC3FDD"/>
    <w:rsid w:val="00BD0322"/>
    <w:rsid w:val="00BD2EC5"/>
    <w:rsid w:val="00BD3DEF"/>
    <w:rsid w:val="00BD74AB"/>
    <w:rsid w:val="00BE0BBD"/>
    <w:rsid w:val="00BE1FFE"/>
    <w:rsid w:val="00BE5273"/>
    <w:rsid w:val="00BE70E4"/>
    <w:rsid w:val="00BF3C1A"/>
    <w:rsid w:val="00BF4EF8"/>
    <w:rsid w:val="00BF55CD"/>
    <w:rsid w:val="00C0192F"/>
    <w:rsid w:val="00C02587"/>
    <w:rsid w:val="00C0299A"/>
    <w:rsid w:val="00C042FF"/>
    <w:rsid w:val="00C04E29"/>
    <w:rsid w:val="00C07E16"/>
    <w:rsid w:val="00C10C59"/>
    <w:rsid w:val="00C10D7A"/>
    <w:rsid w:val="00C13946"/>
    <w:rsid w:val="00C15226"/>
    <w:rsid w:val="00C2032A"/>
    <w:rsid w:val="00C23C22"/>
    <w:rsid w:val="00C23CC0"/>
    <w:rsid w:val="00C2523D"/>
    <w:rsid w:val="00C3004D"/>
    <w:rsid w:val="00C3126B"/>
    <w:rsid w:val="00C317C4"/>
    <w:rsid w:val="00C328F3"/>
    <w:rsid w:val="00C33178"/>
    <w:rsid w:val="00C33F6F"/>
    <w:rsid w:val="00C352FE"/>
    <w:rsid w:val="00C35EA6"/>
    <w:rsid w:val="00C40F5A"/>
    <w:rsid w:val="00C474DB"/>
    <w:rsid w:val="00C53C3B"/>
    <w:rsid w:val="00C53DBC"/>
    <w:rsid w:val="00C540A7"/>
    <w:rsid w:val="00C54208"/>
    <w:rsid w:val="00C54B76"/>
    <w:rsid w:val="00C54CBE"/>
    <w:rsid w:val="00C55C17"/>
    <w:rsid w:val="00C56702"/>
    <w:rsid w:val="00C5753D"/>
    <w:rsid w:val="00C642EA"/>
    <w:rsid w:val="00C66BBF"/>
    <w:rsid w:val="00C67029"/>
    <w:rsid w:val="00C6754A"/>
    <w:rsid w:val="00C71BC8"/>
    <w:rsid w:val="00C735E4"/>
    <w:rsid w:val="00C73FC7"/>
    <w:rsid w:val="00C74B38"/>
    <w:rsid w:val="00C76046"/>
    <w:rsid w:val="00C770B5"/>
    <w:rsid w:val="00C773E0"/>
    <w:rsid w:val="00C8055E"/>
    <w:rsid w:val="00C81F17"/>
    <w:rsid w:val="00C8234B"/>
    <w:rsid w:val="00C823E7"/>
    <w:rsid w:val="00C834BC"/>
    <w:rsid w:val="00C8691A"/>
    <w:rsid w:val="00C8717A"/>
    <w:rsid w:val="00C877EF"/>
    <w:rsid w:val="00C90B60"/>
    <w:rsid w:val="00C91DC0"/>
    <w:rsid w:val="00C967F6"/>
    <w:rsid w:val="00C97B12"/>
    <w:rsid w:val="00CA2557"/>
    <w:rsid w:val="00CA32E1"/>
    <w:rsid w:val="00CA3B4A"/>
    <w:rsid w:val="00CA4172"/>
    <w:rsid w:val="00CA4914"/>
    <w:rsid w:val="00CA6AB0"/>
    <w:rsid w:val="00CB0E2F"/>
    <w:rsid w:val="00CB163A"/>
    <w:rsid w:val="00CB191B"/>
    <w:rsid w:val="00CB1B1A"/>
    <w:rsid w:val="00CB22C0"/>
    <w:rsid w:val="00CB4E1C"/>
    <w:rsid w:val="00CB53EE"/>
    <w:rsid w:val="00CB6988"/>
    <w:rsid w:val="00CC01AA"/>
    <w:rsid w:val="00CC04D3"/>
    <w:rsid w:val="00CC12A5"/>
    <w:rsid w:val="00CC41DD"/>
    <w:rsid w:val="00CC56F8"/>
    <w:rsid w:val="00CD08CE"/>
    <w:rsid w:val="00CD2011"/>
    <w:rsid w:val="00CD3A74"/>
    <w:rsid w:val="00CD48FE"/>
    <w:rsid w:val="00CE0C0D"/>
    <w:rsid w:val="00CE194E"/>
    <w:rsid w:val="00CE23EE"/>
    <w:rsid w:val="00CE36D8"/>
    <w:rsid w:val="00CE6E4D"/>
    <w:rsid w:val="00CF3036"/>
    <w:rsid w:val="00CF61B6"/>
    <w:rsid w:val="00CF6459"/>
    <w:rsid w:val="00CF6517"/>
    <w:rsid w:val="00D00FE0"/>
    <w:rsid w:val="00D01511"/>
    <w:rsid w:val="00D029D7"/>
    <w:rsid w:val="00D03813"/>
    <w:rsid w:val="00D0431C"/>
    <w:rsid w:val="00D05FBF"/>
    <w:rsid w:val="00D06CAB"/>
    <w:rsid w:val="00D10123"/>
    <w:rsid w:val="00D13FA5"/>
    <w:rsid w:val="00D14F87"/>
    <w:rsid w:val="00D200F9"/>
    <w:rsid w:val="00D2342B"/>
    <w:rsid w:val="00D247DA"/>
    <w:rsid w:val="00D25B65"/>
    <w:rsid w:val="00D275B5"/>
    <w:rsid w:val="00D32F98"/>
    <w:rsid w:val="00D35A38"/>
    <w:rsid w:val="00D416BC"/>
    <w:rsid w:val="00D435BC"/>
    <w:rsid w:val="00D52399"/>
    <w:rsid w:val="00D52858"/>
    <w:rsid w:val="00D54840"/>
    <w:rsid w:val="00D60F21"/>
    <w:rsid w:val="00D616EE"/>
    <w:rsid w:val="00D62890"/>
    <w:rsid w:val="00D63831"/>
    <w:rsid w:val="00D65D6A"/>
    <w:rsid w:val="00D66DBD"/>
    <w:rsid w:val="00D6715C"/>
    <w:rsid w:val="00D7207C"/>
    <w:rsid w:val="00D72AFB"/>
    <w:rsid w:val="00D7317A"/>
    <w:rsid w:val="00D734A3"/>
    <w:rsid w:val="00D76D65"/>
    <w:rsid w:val="00D76E18"/>
    <w:rsid w:val="00D81C06"/>
    <w:rsid w:val="00D8562B"/>
    <w:rsid w:val="00D87A15"/>
    <w:rsid w:val="00D902B5"/>
    <w:rsid w:val="00D9042D"/>
    <w:rsid w:val="00D911E4"/>
    <w:rsid w:val="00D94972"/>
    <w:rsid w:val="00DA1241"/>
    <w:rsid w:val="00DA29C8"/>
    <w:rsid w:val="00DA3029"/>
    <w:rsid w:val="00DA49D3"/>
    <w:rsid w:val="00DA625D"/>
    <w:rsid w:val="00DA699E"/>
    <w:rsid w:val="00DA78F7"/>
    <w:rsid w:val="00DB4FD2"/>
    <w:rsid w:val="00DB6A07"/>
    <w:rsid w:val="00DB6C98"/>
    <w:rsid w:val="00DB70AE"/>
    <w:rsid w:val="00DB72FA"/>
    <w:rsid w:val="00DC16FF"/>
    <w:rsid w:val="00DC5137"/>
    <w:rsid w:val="00DD24C3"/>
    <w:rsid w:val="00DD2A55"/>
    <w:rsid w:val="00DE3EDB"/>
    <w:rsid w:val="00DE4CBE"/>
    <w:rsid w:val="00DE7570"/>
    <w:rsid w:val="00DF099C"/>
    <w:rsid w:val="00DF380A"/>
    <w:rsid w:val="00DF3F6E"/>
    <w:rsid w:val="00DF4C44"/>
    <w:rsid w:val="00E00143"/>
    <w:rsid w:val="00E00CB5"/>
    <w:rsid w:val="00E01C7F"/>
    <w:rsid w:val="00E0324D"/>
    <w:rsid w:val="00E0501B"/>
    <w:rsid w:val="00E05A27"/>
    <w:rsid w:val="00E063BB"/>
    <w:rsid w:val="00E1629A"/>
    <w:rsid w:val="00E20EB8"/>
    <w:rsid w:val="00E22A93"/>
    <w:rsid w:val="00E23FF3"/>
    <w:rsid w:val="00E252D9"/>
    <w:rsid w:val="00E259E0"/>
    <w:rsid w:val="00E264E7"/>
    <w:rsid w:val="00E26A4B"/>
    <w:rsid w:val="00E30C3E"/>
    <w:rsid w:val="00E3327A"/>
    <w:rsid w:val="00E347EC"/>
    <w:rsid w:val="00E34D14"/>
    <w:rsid w:val="00E3622E"/>
    <w:rsid w:val="00E37736"/>
    <w:rsid w:val="00E37973"/>
    <w:rsid w:val="00E42C2A"/>
    <w:rsid w:val="00E43097"/>
    <w:rsid w:val="00E43903"/>
    <w:rsid w:val="00E44B4D"/>
    <w:rsid w:val="00E47D10"/>
    <w:rsid w:val="00E50A74"/>
    <w:rsid w:val="00E53FDE"/>
    <w:rsid w:val="00E55C90"/>
    <w:rsid w:val="00E574A1"/>
    <w:rsid w:val="00E57EDE"/>
    <w:rsid w:val="00E60914"/>
    <w:rsid w:val="00E6187C"/>
    <w:rsid w:val="00E6281C"/>
    <w:rsid w:val="00E62F74"/>
    <w:rsid w:val="00E6459C"/>
    <w:rsid w:val="00E64FB0"/>
    <w:rsid w:val="00E66E2E"/>
    <w:rsid w:val="00E70DC7"/>
    <w:rsid w:val="00E714C2"/>
    <w:rsid w:val="00E717DD"/>
    <w:rsid w:val="00E75938"/>
    <w:rsid w:val="00E77666"/>
    <w:rsid w:val="00E80450"/>
    <w:rsid w:val="00E8078F"/>
    <w:rsid w:val="00E81916"/>
    <w:rsid w:val="00E829A1"/>
    <w:rsid w:val="00E84B0A"/>
    <w:rsid w:val="00E85953"/>
    <w:rsid w:val="00E85EA2"/>
    <w:rsid w:val="00E9035A"/>
    <w:rsid w:val="00E91472"/>
    <w:rsid w:val="00E91517"/>
    <w:rsid w:val="00E9372D"/>
    <w:rsid w:val="00E97F91"/>
    <w:rsid w:val="00EA07FE"/>
    <w:rsid w:val="00EA2475"/>
    <w:rsid w:val="00EA4B25"/>
    <w:rsid w:val="00EA56DD"/>
    <w:rsid w:val="00EA6205"/>
    <w:rsid w:val="00EA77F8"/>
    <w:rsid w:val="00EB0A07"/>
    <w:rsid w:val="00EC5A01"/>
    <w:rsid w:val="00EC5A0E"/>
    <w:rsid w:val="00EC75A7"/>
    <w:rsid w:val="00ED23A8"/>
    <w:rsid w:val="00ED2507"/>
    <w:rsid w:val="00ED7001"/>
    <w:rsid w:val="00ED73ED"/>
    <w:rsid w:val="00EE126E"/>
    <w:rsid w:val="00EE1E8E"/>
    <w:rsid w:val="00EE20AD"/>
    <w:rsid w:val="00EE2920"/>
    <w:rsid w:val="00EE68F5"/>
    <w:rsid w:val="00EF0FA1"/>
    <w:rsid w:val="00EF10F3"/>
    <w:rsid w:val="00EF1575"/>
    <w:rsid w:val="00EF2037"/>
    <w:rsid w:val="00EF228E"/>
    <w:rsid w:val="00EF34F4"/>
    <w:rsid w:val="00EF36FA"/>
    <w:rsid w:val="00EF3B9A"/>
    <w:rsid w:val="00EF3BC0"/>
    <w:rsid w:val="00EF4EBE"/>
    <w:rsid w:val="00EF5AD9"/>
    <w:rsid w:val="00EF5FA3"/>
    <w:rsid w:val="00EF680F"/>
    <w:rsid w:val="00EF7E85"/>
    <w:rsid w:val="00F01378"/>
    <w:rsid w:val="00F013C4"/>
    <w:rsid w:val="00F013F7"/>
    <w:rsid w:val="00F03250"/>
    <w:rsid w:val="00F076B8"/>
    <w:rsid w:val="00F11506"/>
    <w:rsid w:val="00F156BF"/>
    <w:rsid w:val="00F21A5B"/>
    <w:rsid w:val="00F21F08"/>
    <w:rsid w:val="00F22073"/>
    <w:rsid w:val="00F324F7"/>
    <w:rsid w:val="00F342A7"/>
    <w:rsid w:val="00F36F45"/>
    <w:rsid w:val="00F42CA6"/>
    <w:rsid w:val="00F460E0"/>
    <w:rsid w:val="00F507A8"/>
    <w:rsid w:val="00F51CBB"/>
    <w:rsid w:val="00F51D22"/>
    <w:rsid w:val="00F51DCE"/>
    <w:rsid w:val="00F520FE"/>
    <w:rsid w:val="00F53299"/>
    <w:rsid w:val="00F55ABB"/>
    <w:rsid w:val="00F55C42"/>
    <w:rsid w:val="00F56606"/>
    <w:rsid w:val="00F56D4D"/>
    <w:rsid w:val="00F572D3"/>
    <w:rsid w:val="00F607E5"/>
    <w:rsid w:val="00F60FD6"/>
    <w:rsid w:val="00F62A86"/>
    <w:rsid w:val="00F634B8"/>
    <w:rsid w:val="00F6523F"/>
    <w:rsid w:val="00F6549B"/>
    <w:rsid w:val="00F65975"/>
    <w:rsid w:val="00F7094C"/>
    <w:rsid w:val="00F71509"/>
    <w:rsid w:val="00F71DAB"/>
    <w:rsid w:val="00F733C2"/>
    <w:rsid w:val="00F73474"/>
    <w:rsid w:val="00F7531C"/>
    <w:rsid w:val="00F75461"/>
    <w:rsid w:val="00F8033B"/>
    <w:rsid w:val="00F806CC"/>
    <w:rsid w:val="00F81944"/>
    <w:rsid w:val="00F83D28"/>
    <w:rsid w:val="00F84398"/>
    <w:rsid w:val="00F85CD8"/>
    <w:rsid w:val="00F87C68"/>
    <w:rsid w:val="00F907F8"/>
    <w:rsid w:val="00F9495E"/>
    <w:rsid w:val="00F95DE9"/>
    <w:rsid w:val="00F97608"/>
    <w:rsid w:val="00FA0676"/>
    <w:rsid w:val="00FA1A3D"/>
    <w:rsid w:val="00FA2E84"/>
    <w:rsid w:val="00FA38B6"/>
    <w:rsid w:val="00FA44ED"/>
    <w:rsid w:val="00FA58B4"/>
    <w:rsid w:val="00FA71FF"/>
    <w:rsid w:val="00FB2464"/>
    <w:rsid w:val="00FB2B64"/>
    <w:rsid w:val="00FC004A"/>
    <w:rsid w:val="00FC6420"/>
    <w:rsid w:val="00FC659D"/>
    <w:rsid w:val="00FC716C"/>
    <w:rsid w:val="00FC7CA9"/>
    <w:rsid w:val="00FD003A"/>
    <w:rsid w:val="00FD1A11"/>
    <w:rsid w:val="00FD48D4"/>
    <w:rsid w:val="00FE1209"/>
    <w:rsid w:val="00FE3EBB"/>
    <w:rsid w:val="00FE6384"/>
    <w:rsid w:val="00FF09A0"/>
    <w:rsid w:val="00FF1609"/>
    <w:rsid w:val="00FF1A18"/>
    <w:rsid w:val="00FF41E3"/>
    <w:rsid w:val="00FF663D"/>
    <w:rsid w:val="00FF6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253C3"/>
  <w15:docId w15:val="{FAA79EE7-6357-4340-A76E-CA160E1E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AAB"/>
    <w:rPr>
      <w:color w:val="0000FF"/>
      <w:u w:val="single"/>
    </w:rPr>
  </w:style>
  <w:style w:type="paragraph" w:styleId="BalloonText">
    <w:name w:val="Balloon Text"/>
    <w:basedOn w:val="Normal"/>
    <w:semiHidden/>
    <w:rsid w:val="002F1935"/>
    <w:rPr>
      <w:rFonts w:ascii="Tahoma" w:hAnsi="Tahoma" w:cs="Tahoma"/>
      <w:sz w:val="16"/>
      <w:szCs w:val="16"/>
    </w:rPr>
  </w:style>
  <w:style w:type="paragraph" w:styleId="ListParagraph">
    <w:name w:val="List Paragraph"/>
    <w:basedOn w:val="Normal"/>
    <w:uiPriority w:val="34"/>
    <w:qFormat/>
    <w:rsid w:val="005B7E22"/>
    <w:pPr>
      <w:ind w:left="720"/>
      <w:contextualSpacing/>
    </w:pPr>
  </w:style>
  <w:style w:type="character" w:styleId="UnresolvedMention">
    <w:name w:val="Unresolved Mention"/>
    <w:basedOn w:val="DefaultParagraphFont"/>
    <w:uiPriority w:val="99"/>
    <w:semiHidden/>
    <w:unhideWhenUsed/>
    <w:rsid w:val="00363B6D"/>
    <w:rPr>
      <w:color w:val="605E5C"/>
      <w:shd w:val="clear" w:color="auto" w:fill="E1DFDD"/>
    </w:rPr>
  </w:style>
  <w:style w:type="paragraph" w:styleId="Header">
    <w:name w:val="header"/>
    <w:basedOn w:val="Normal"/>
    <w:link w:val="HeaderChar"/>
    <w:uiPriority w:val="99"/>
    <w:unhideWhenUsed/>
    <w:rsid w:val="00C0192F"/>
    <w:pPr>
      <w:tabs>
        <w:tab w:val="center" w:pos="4513"/>
        <w:tab w:val="right" w:pos="9026"/>
      </w:tabs>
    </w:pPr>
  </w:style>
  <w:style w:type="character" w:customStyle="1" w:styleId="HeaderChar">
    <w:name w:val="Header Char"/>
    <w:basedOn w:val="DefaultParagraphFont"/>
    <w:link w:val="Header"/>
    <w:uiPriority w:val="99"/>
    <w:rsid w:val="00C0192F"/>
    <w:rPr>
      <w:rFonts w:ascii="Arial" w:hAnsi="Arial"/>
      <w:sz w:val="22"/>
      <w:szCs w:val="24"/>
    </w:rPr>
  </w:style>
  <w:style w:type="paragraph" w:styleId="Footer">
    <w:name w:val="footer"/>
    <w:basedOn w:val="Normal"/>
    <w:link w:val="FooterChar"/>
    <w:uiPriority w:val="99"/>
    <w:unhideWhenUsed/>
    <w:rsid w:val="00C0192F"/>
    <w:pPr>
      <w:tabs>
        <w:tab w:val="center" w:pos="4513"/>
        <w:tab w:val="right" w:pos="9026"/>
      </w:tabs>
    </w:pPr>
  </w:style>
  <w:style w:type="character" w:customStyle="1" w:styleId="FooterChar">
    <w:name w:val="Footer Char"/>
    <w:basedOn w:val="DefaultParagraphFont"/>
    <w:link w:val="Footer"/>
    <w:uiPriority w:val="99"/>
    <w:rsid w:val="00C0192F"/>
    <w:rPr>
      <w:rFonts w:ascii="Arial" w:hAnsi="Arial"/>
      <w:sz w:val="22"/>
      <w:szCs w:val="24"/>
    </w:rPr>
  </w:style>
  <w:style w:type="paragraph" w:styleId="NoSpacing">
    <w:name w:val="No Spacing"/>
    <w:uiPriority w:val="1"/>
    <w:qFormat/>
    <w:rsid w:val="004C1B88"/>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940EAA"/>
    <w:rPr>
      <w:b/>
      <w:bCs/>
    </w:rPr>
  </w:style>
  <w:style w:type="paragraph" w:styleId="Revision">
    <w:name w:val="Revision"/>
    <w:hidden/>
    <w:uiPriority w:val="99"/>
    <w:semiHidden/>
    <w:rsid w:val="008E0A2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outhbourne-pc.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erk@southbourne-pc.gov.uk" TargetMode="External"/><Relationship Id="rId5" Type="http://schemas.openxmlformats.org/officeDocument/2006/relationships/footnotes" Target="footnotes.xml"/><Relationship Id="rId10" Type="http://schemas.openxmlformats.org/officeDocument/2006/relationships/hyperlink" Target="http://www.southbourne-pc.gov.uk" TargetMode="External"/><Relationship Id="rId4" Type="http://schemas.openxmlformats.org/officeDocument/2006/relationships/webSettings" Target="webSettings.xml"/><Relationship Id="rId9" Type="http://schemas.openxmlformats.org/officeDocument/2006/relationships/hyperlink" Target="mailto:clerk@southbourne-pc.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C%20Deputy%20Clerk\Documents\Copy%20of%20admin%20laptop\Documents\Custom%20Office%20Templates\SPC%20Lt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SPC Ltr Template</Template>
  <TotalTime>0</TotalTime>
  <Pages>24</Pages>
  <Words>2976</Words>
  <Characters>15556</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18496</CharactersWithSpaces>
  <SharedDoc>false</SharedDoc>
  <HLinks>
    <vt:vector size="6" baseType="variant">
      <vt:variant>
        <vt:i4>3801152</vt:i4>
      </vt:variant>
      <vt:variant>
        <vt:i4>0</vt:i4>
      </vt:variant>
      <vt:variant>
        <vt:i4>0</vt:i4>
      </vt:variant>
      <vt:variant>
        <vt:i4>5</vt:i4>
      </vt:variant>
      <vt:variant>
        <vt:lpwstr>mailto:Southbourne.parishcouncil@virgin.net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 Deputy Clerk</dc:creator>
  <cp:lastModifiedBy>Maria Carvajal-Neal</cp:lastModifiedBy>
  <cp:revision>2</cp:revision>
  <cp:lastPrinted>2015-01-30T11:50:00Z</cp:lastPrinted>
  <dcterms:created xsi:type="dcterms:W3CDTF">2022-01-07T09:04:00Z</dcterms:created>
  <dcterms:modified xsi:type="dcterms:W3CDTF">2022-01-07T09:04:00Z</dcterms:modified>
</cp:coreProperties>
</file>