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3F79" w14:textId="06F13D3D" w:rsidR="00DE6BB9" w:rsidRPr="00906EA4" w:rsidRDefault="00DE6BB9" w:rsidP="008555AD">
      <w:pPr>
        <w:jc w:val="center"/>
        <w:rPr>
          <w:rFonts w:asciiTheme="minorHAnsi" w:hAnsiTheme="minorHAnsi" w:cstheme="minorHAnsi"/>
          <w:b/>
          <w:bCs/>
          <w:szCs w:val="22"/>
        </w:rPr>
      </w:pPr>
      <w:r w:rsidRPr="00906EA4">
        <w:rPr>
          <w:rFonts w:asciiTheme="minorHAnsi" w:hAnsiTheme="minorHAnsi" w:cstheme="minorHAnsi"/>
          <w:b/>
          <w:bCs/>
          <w:szCs w:val="22"/>
        </w:rPr>
        <w:t xml:space="preserve">Minutes of the Meeting of Southbourne Parish Council’s Planning Committee held Thursday </w:t>
      </w:r>
      <w:r w:rsidR="00740997" w:rsidRPr="00906EA4">
        <w:rPr>
          <w:rFonts w:asciiTheme="minorHAnsi" w:hAnsiTheme="minorHAnsi" w:cstheme="minorHAnsi"/>
          <w:b/>
          <w:bCs/>
          <w:szCs w:val="22"/>
        </w:rPr>
        <w:t>8</w:t>
      </w:r>
      <w:r w:rsidR="002966BD" w:rsidRPr="00906EA4">
        <w:rPr>
          <w:rFonts w:asciiTheme="minorHAnsi" w:hAnsiTheme="minorHAnsi" w:cstheme="minorHAnsi"/>
          <w:b/>
          <w:bCs/>
          <w:szCs w:val="22"/>
          <w:vertAlign w:val="superscript"/>
        </w:rPr>
        <w:t>th</w:t>
      </w:r>
      <w:r w:rsidR="002966BD" w:rsidRPr="00906EA4">
        <w:rPr>
          <w:rFonts w:asciiTheme="minorHAnsi" w:hAnsiTheme="minorHAnsi" w:cstheme="minorHAnsi"/>
          <w:b/>
          <w:bCs/>
          <w:szCs w:val="22"/>
        </w:rPr>
        <w:t xml:space="preserve"> </w:t>
      </w:r>
      <w:r w:rsidR="00740997" w:rsidRPr="00906EA4">
        <w:rPr>
          <w:rFonts w:asciiTheme="minorHAnsi" w:hAnsiTheme="minorHAnsi" w:cstheme="minorHAnsi"/>
          <w:b/>
          <w:bCs/>
          <w:szCs w:val="22"/>
        </w:rPr>
        <w:t>May</w:t>
      </w:r>
      <w:r w:rsidR="002966BD" w:rsidRPr="00906EA4">
        <w:rPr>
          <w:rFonts w:asciiTheme="minorHAnsi" w:hAnsiTheme="minorHAnsi" w:cstheme="minorHAnsi"/>
          <w:b/>
          <w:bCs/>
          <w:szCs w:val="22"/>
        </w:rPr>
        <w:t xml:space="preserve"> </w:t>
      </w:r>
      <w:r w:rsidR="00444AED" w:rsidRPr="00906EA4">
        <w:rPr>
          <w:rFonts w:asciiTheme="minorHAnsi" w:hAnsiTheme="minorHAnsi" w:cstheme="minorHAnsi"/>
          <w:b/>
          <w:bCs/>
          <w:szCs w:val="22"/>
        </w:rPr>
        <w:t>202</w:t>
      </w:r>
      <w:r w:rsidR="0043127C" w:rsidRPr="00906EA4">
        <w:rPr>
          <w:rFonts w:asciiTheme="minorHAnsi" w:hAnsiTheme="minorHAnsi" w:cstheme="minorHAnsi"/>
          <w:b/>
          <w:bCs/>
          <w:szCs w:val="22"/>
        </w:rPr>
        <w:t>5</w:t>
      </w:r>
    </w:p>
    <w:p w14:paraId="744BB3DC" w14:textId="77777777" w:rsidR="00DE6BB9" w:rsidRPr="00906EA4" w:rsidRDefault="00DE6BB9" w:rsidP="00EB67D0">
      <w:pPr>
        <w:rPr>
          <w:rFonts w:asciiTheme="minorHAnsi" w:hAnsiTheme="minorHAnsi" w:cstheme="minorHAnsi"/>
          <w:b/>
          <w:bCs/>
          <w:szCs w:val="22"/>
        </w:rPr>
      </w:pPr>
    </w:p>
    <w:p w14:paraId="173FF3E3" w14:textId="7EB399B7" w:rsidR="00DE6BB9" w:rsidRPr="00906EA4" w:rsidRDefault="00DE6BB9" w:rsidP="00EB67D0">
      <w:pPr>
        <w:rPr>
          <w:rFonts w:asciiTheme="minorHAnsi" w:hAnsiTheme="minorHAnsi" w:cstheme="minorHAnsi"/>
          <w:szCs w:val="22"/>
        </w:rPr>
      </w:pPr>
      <w:r w:rsidRPr="00906EA4">
        <w:rPr>
          <w:rFonts w:asciiTheme="minorHAnsi" w:hAnsiTheme="minorHAnsi" w:cstheme="minorHAnsi"/>
          <w:b/>
          <w:bCs/>
          <w:szCs w:val="22"/>
        </w:rPr>
        <w:t xml:space="preserve">Present: </w:t>
      </w:r>
      <w:bookmarkStart w:id="0" w:name="_Hlk182307485"/>
      <w:r w:rsidRPr="00906EA4">
        <w:rPr>
          <w:rFonts w:asciiTheme="minorHAnsi" w:hAnsiTheme="minorHAnsi" w:cstheme="minorHAnsi"/>
          <w:szCs w:val="22"/>
        </w:rPr>
        <w:t>Cllrs:</w:t>
      </w:r>
      <w:r w:rsidR="00255C5A" w:rsidRPr="00906EA4">
        <w:rPr>
          <w:rFonts w:asciiTheme="minorHAnsi" w:hAnsiTheme="minorHAnsi" w:cstheme="minorHAnsi"/>
          <w:szCs w:val="22"/>
        </w:rPr>
        <w:t xml:space="preserve"> A. Tait (Chair),</w:t>
      </w:r>
      <w:r w:rsidR="003B42D0" w:rsidRPr="00906EA4">
        <w:rPr>
          <w:rFonts w:asciiTheme="minorHAnsi" w:hAnsiTheme="minorHAnsi" w:cstheme="minorHAnsi"/>
          <w:szCs w:val="22"/>
        </w:rPr>
        <w:t xml:space="preserve"> </w:t>
      </w:r>
      <w:r w:rsidR="00871EB8" w:rsidRPr="00906EA4">
        <w:rPr>
          <w:rFonts w:asciiTheme="minorHAnsi" w:hAnsiTheme="minorHAnsi" w:cstheme="minorHAnsi"/>
          <w:szCs w:val="22"/>
        </w:rPr>
        <w:t>Cllrs J. Money</w:t>
      </w:r>
      <w:r w:rsidR="003B42D0" w:rsidRPr="00906EA4">
        <w:rPr>
          <w:rFonts w:asciiTheme="minorHAnsi" w:hAnsiTheme="minorHAnsi" w:cstheme="minorHAnsi"/>
          <w:szCs w:val="22"/>
        </w:rPr>
        <w:t>,</w:t>
      </w:r>
      <w:r w:rsidR="00871EB8" w:rsidRPr="00906EA4">
        <w:rPr>
          <w:rFonts w:asciiTheme="minorHAnsi" w:hAnsiTheme="minorHAnsi" w:cstheme="minorHAnsi"/>
          <w:szCs w:val="22"/>
        </w:rPr>
        <w:t xml:space="preserve"> </w:t>
      </w:r>
      <w:r w:rsidR="00E057AD" w:rsidRPr="00906EA4">
        <w:rPr>
          <w:rFonts w:asciiTheme="minorHAnsi" w:hAnsiTheme="minorHAnsi" w:cstheme="minorHAnsi"/>
          <w:szCs w:val="22"/>
        </w:rPr>
        <w:t xml:space="preserve">K. Sivyer &amp; </w:t>
      </w:r>
      <w:r w:rsidR="0043127C" w:rsidRPr="00906EA4">
        <w:rPr>
          <w:rFonts w:asciiTheme="minorHAnsi" w:hAnsiTheme="minorHAnsi" w:cstheme="minorHAnsi"/>
          <w:szCs w:val="22"/>
        </w:rPr>
        <w:t xml:space="preserve">M. </w:t>
      </w:r>
      <w:r w:rsidR="001C488F" w:rsidRPr="00906EA4">
        <w:rPr>
          <w:rFonts w:asciiTheme="minorHAnsi" w:hAnsiTheme="minorHAnsi" w:cstheme="minorHAnsi"/>
          <w:szCs w:val="22"/>
        </w:rPr>
        <w:t>Wheeler.</w:t>
      </w:r>
    </w:p>
    <w:bookmarkEnd w:id="0"/>
    <w:p w14:paraId="200C7121" w14:textId="77777777" w:rsidR="00594885" w:rsidRPr="00906EA4" w:rsidRDefault="00594885" w:rsidP="00EB67D0">
      <w:pPr>
        <w:rPr>
          <w:rFonts w:asciiTheme="minorHAnsi" w:hAnsiTheme="minorHAnsi" w:cstheme="minorHAnsi"/>
          <w:b/>
          <w:bCs/>
          <w:szCs w:val="22"/>
        </w:rPr>
      </w:pPr>
    </w:p>
    <w:p w14:paraId="71F64FF4" w14:textId="26A98784" w:rsidR="00DF5B35" w:rsidRPr="00906EA4" w:rsidRDefault="00DE6BB9" w:rsidP="00EB67D0">
      <w:pPr>
        <w:rPr>
          <w:rFonts w:asciiTheme="minorHAnsi" w:hAnsiTheme="minorHAnsi" w:cstheme="minorHAnsi"/>
          <w:szCs w:val="22"/>
        </w:rPr>
      </w:pPr>
      <w:r w:rsidRPr="00906EA4">
        <w:rPr>
          <w:rFonts w:asciiTheme="minorHAnsi" w:hAnsiTheme="minorHAnsi" w:cstheme="minorHAnsi"/>
          <w:b/>
          <w:bCs/>
          <w:szCs w:val="22"/>
        </w:rPr>
        <w:t xml:space="preserve">In Attendance: </w:t>
      </w:r>
      <w:r w:rsidR="0066251D" w:rsidRPr="00906EA4">
        <w:rPr>
          <w:rFonts w:asciiTheme="minorHAnsi" w:hAnsiTheme="minorHAnsi" w:cstheme="minorHAnsi"/>
          <w:szCs w:val="22"/>
        </w:rPr>
        <w:t>M</w:t>
      </w:r>
      <w:r w:rsidR="001D5CC4" w:rsidRPr="00906EA4">
        <w:rPr>
          <w:rFonts w:asciiTheme="minorHAnsi" w:hAnsiTheme="minorHAnsi" w:cstheme="minorHAnsi"/>
          <w:szCs w:val="22"/>
        </w:rPr>
        <w:t xml:space="preserve">. </w:t>
      </w:r>
      <w:r w:rsidR="0038518F" w:rsidRPr="00906EA4">
        <w:rPr>
          <w:rFonts w:asciiTheme="minorHAnsi" w:hAnsiTheme="minorHAnsi" w:cstheme="minorHAnsi"/>
          <w:szCs w:val="22"/>
        </w:rPr>
        <w:t xml:space="preserve">Carvajal-Neal (Deputy Clerk), </w:t>
      </w:r>
      <w:r w:rsidR="00E057AD" w:rsidRPr="00906EA4">
        <w:rPr>
          <w:rFonts w:asciiTheme="minorHAnsi" w:hAnsiTheme="minorHAnsi" w:cstheme="minorHAnsi"/>
          <w:szCs w:val="22"/>
        </w:rPr>
        <w:t>1</w:t>
      </w:r>
      <w:r w:rsidR="00B0294C" w:rsidRPr="00906EA4">
        <w:rPr>
          <w:rFonts w:asciiTheme="minorHAnsi" w:hAnsiTheme="minorHAnsi" w:cstheme="minorHAnsi"/>
          <w:szCs w:val="22"/>
        </w:rPr>
        <w:t xml:space="preserve"> </w:t>
      </w:r>
      <w:r w:rsidR="001C488F" w:rsidRPr="00906EA4">
        <w:rPr>
          <w:rFonts w:asciiTheme="minorHAnsi" w:hAnsiTheme="minorHAnsi" w:cstheme="minorHAnsi"/>
          <w:szCs w:val="22"/>
        </w:rPr>
        <w:t>Member of the public</w:t>
      </w:r>
      <w:r w:rsidR="00740997" w:rsidRPr="00906EA4">
        <w:rPr>
          <w:rFonts w:asciiTheme="minorHAnsi" w:hAnsiTheme="minorHAnsi" w:cstheme="minorHAnsi"/>
          <w:szCs w:val="22"/>
        </w:rPr>
        <w:t xml:space="preserve"> and 2</w:t>
      </w:r>
      <w:r w:rsidR="00380216" w:rsidRPr="00906EA4">
        <w:rPr>
          <w:rFonts w:asciiTheme="minorHAnsi" w:hAnsiTheme="minorHAnsi" w:cstheme="minorHAnsi"/>
          <w:szCs w:val="22"/>
        </w:rPr>
        <w:t xml:space="preserve"> representatives from </w:t>
      </w:r>
      <w:r w:rsidR="00E057AD" w:rsidRPr="00906EA4">
        <w:rPr>
          <w:rFonts w:asciiTheme="minorHAnsi" w:hAnsiTheme="minorHAnsi" w:cstheme="minorHAnsi"/>
          <w:szCs w:val="22"/>
        </w:rPr>
        <w:t>Elivia Homes</w:t>
      </w:r>
      <w:r w:rsidR="00B0294C" w:rsidRPr="00906EA4">
        <w:rPr>
          <w:rFonts w:asciiTheme="minorHAnsi" w:hAnsiTheme="minorHAnsi" w:cstheme="minorHAnsi"/>
          <w:szCs w:val="22"/>
        </w:rPr>
        <w:t>.</w:t>
      </w:r>
    </w:p>
    <w:p w14:paraId="6DE06BAF" w14:textId="77777777" w:rsidR="008400B8" w:rsidRPr="00906EA4" w:rsidRDefault="008400B8" w:rsidP="00EB67D0">
      <w:pPr>
        <w:rPr>
          <w:rFonts w:asciiTheme="minorHAnsi" w:hAnsiTheme="minorHAnsi" w:cstheme="minorHAnsi"/>
          <w:szCs w:val="22"/>
        </w:rPr>
      </w:pPr>
    </w:p>
    <w:p w14:paraId="1A23345B" w14:textId="06FD2419" w:rsidR="00DF5B35" w:rsidRPr="00906EA4" w:rsidRDefault="00DF5B35" w:rsidP="00EB67D0">
      <w:pPr>
        <w:rPr>
          <w:rFonts w:asciiTheme="minorHAnsi" w:hAnsiTheme="minorHAnsi" w:cstheme="minorHAnsi"/>
          <w:i/>
          <w:iCs/>
          <w:szCs w:val="22"/>
        </w:rPr>
      </w:pPr>
      <w:r w:rsidRPr="00906EA4">
        <w:rPr>
          <w:rFonts w:asciiTheme="minorHAnsi" w:hAnsiTheme="minorHAnsi" w:cstheme="minorHAnsi"/>
          <w:i/>
          <w:iCs/>
          <w:szCs w:val="22"/>
        </w:rPr>
        <w:t>The meeting started at 18:0</w:t>
      </w:r>
      <w:r w:rsidR="00E057AD" w:rsidRPr="00906EA4">
        <w:rPr>
          <w:rFonts w:asciiTheme="minorHAnsi" w:hAnsiTheme="minorHAnsi" w:cstheme="minorHAnsi"/>
          <w:i/>
          <w:iCs/>
          <w:szCs w:val="22"/>
        </w:rPr>
        <w:t>1</w:t>
      </w:r>
      <w:r w:rsidR="00CC58B8" w:rsidRPr="00906EA4">
        <w:rPr>
          <w:rFonts w:asciiTheme="minorHAnsi" w:hAnsiTheme="minorHAnsi" w:cstheme="minorHAnsi"/>
          <w:i/>
          <w:iCs/>
          <w:szCs w:val="22"/>
        </w:rPr>
        <w:t>.</w:t>
      </w:r>
    </w:p>
    <w:p w14:paraId="079F6C43" w14:textId="77777777" w:rsidR="00B41A3E" w:rsidRPr="00906EA4" w:rsidRDefault="00B41A3E" w:rsidP="00EB67D0">
      <w:pPr>
        <w:rPr>
          <w:rFonts w:asciiTheme="minorHAnsi" w:hAnsiTheme="minorHAnsi" w:cstheme="minorHAnsi"/>
          <w:b/>
          <w:bCs/>
          <w:szCs w:val="22"/>
        </w:rPr>
      </w:pPr>
    </w:p>
    <w:p w14:paraId="0A08EDAE" w14:textId="5B6C6B8E" w:rsidR="00B41A3E" w:rsidRPr="00906EA4" w:rsidRDefault="00B41A3E" w:rsidP="00380216">
      <w:pPr>
        <w:pStyle w:val="ListParagraph"/>
        <w:numPr>
          <w:ilvl w:val="0"/>
          <w:numId w:val="1"/>
        </w:numPr>
        <w:rPr>
          <w:rFonts w:asciiTheme="minorHAnsi" w:hAnsiTheme="minorHAnsi" w:cstheme="minorHAnsi"/>
          <w:b/>
          <w:bCs/>
          <w:szCs w:val="22"/>
        </w:rPr>
      </w:pPr>
      <w:r w:rsidRPr="00906EA4">
        <w:rPr>
          <w:rFonts w:asciiTheme="minorHAnsi" w:hAnsiTheme="minorHAnsi" w:cstheme="minorHAnsi"/>
          <w:b/>
          <w:bCs/>
          <w:szCs w:val="22"/>
        </w:rPr>
        <w:t>CHAIRMAN’S WELCOME AND INTRODUCTION</w:t>
      </w:r>
    </w:p>
    <w:p w14:paraId="12B31C0D" w14:textId="2C487E0C" w:rsidR="00255C5A" w:rsidRPr="00906EA4" w:rsidRDefault="00255C5A" w:rsidP="00255C5A">
      <w:pPr>
        <w:pStyle w:val="ListParagraph"/>
        <w:ind w:left="384"/>
        <w:rPr>
          <w:rFonts w:asciiTheme="minorHAnsi" w:hAnsiTheme="minorHAnsi" w:cstheme="minorHAnsi"/>
          <w:szCs w:val="22"/>
        </w:rPr>
      </w:pPr>
      <w:r w:rsidRPr="00906EA4">
        <w:rPr>
          <w:rFonts w:asciiTheme="minorHAnsi" w:hAnsiTheme="minorHAnsi" w:cstheme="minorHAnsi"/>
          <w:szCs w:val="22"/>
        </w:rPr>
        <w:t>The Chair welcomed everyone to the meeting.</w:t>
      </w:r>
    </w:p>
    <w:p w14:paraId="2BBCAFF5" w14:textId="77777777" w:rsidR="001038E7" w:rsidRPr="00906EA4" w:rsidRDefault="001038E7" w:rsidP="00EB67D0">
      <w:pPr>
        <w:rPr>
          <w:rFonts w:asciiTheme="minorHAnsi" w:hAnsiTheme="minorHAnsi" w:cstheme="minorHAnsi"/>
          <w:szCs w:val="22"/>
        </w:rPr>
      </w:pPr>
      <w:r w:rsidRPr="00906EA4">
        <w:rPr>
          <w:rFonts w:asciiTheme="minorHAnsi" w:hAnsiTheme="minorHAnsi" w:cstheme="minorHAnsi"/>
          <w:i/>
          <w:iCs/>
          <w:szCs w:val="22"/>
        </w:rPr>
        <w:t> </w:t>
      </w:r>
    </w:p>
    <w:p w14:paraId="06AFFCB0" w14:textId="1BFCEB90" w:rsidR="00B41A3E" w:rsidRPr="00906EA4" w:rsidRDefault="00B41A3E" w:rsidP="00616A6A">
      <w:pPr>
        <w:pStyle w:val="ListParagraph"/>
        <w:numPr>
          <w:ilvl w:val="0"/>
          <w:numId w:val="1"/>
        </w:numPr>
        <w:tabs>
          <w:tab w:val="left" w:pos="426"/>
        </w:tabs>
        <w:rPr>
          <w:rFonts w:asciiTheme="minorHAnsi" w:hAnsiTheme="minorHAnsi" w:cstheme="minorHAnsi"/>
          <w:b/>
          <w:bCs/>
          <w:szCs w:val="22"/>
        </w:rPr>
      </w:pPr>
      <w:r w:rsidRPr="00906EA4">
        <w:rPr>
          <w:rFonts w:asciiTheme="minorHAnsi" w:hAnsiTheme="minorHAnsi" w:cstheme="minorHAnsi"/>
          <w:b/>
          <w:bCs/>
          <w:szCs w:val="22"/>
        </w:rPr>
        <w:t>APOLOGIES FOR ABSENCE</w:t>
      </w:r>
    </w:p>
    <w:p w14:paraId="79FD359D" w14:textId="7737A081" w:rsidR="00BC7D74" w:rsidRPr="00906EA4" w:rsidRDefault="00DF5B35" w:rsidP="00D30B05">
      <w:pPr>
        <w:ind w:left="360"/>
        <w:rPr>
          <w:rFonts w:asciiTheme="minorHAnsi" w:hAnsiTheme="minorHAnsi" w:cstheme="minorHAnsi"/>
          <w:szCs w:val="22"/>
        </w:rPr>
      </w:pPr>
      <w:r w:rsidRPr="00906EA4">
        <w:rPr>
          <w:rFonts w:asciiTheme="minorHAnsi" w:hAnsiTheme="minorHAnsi" w:cstheme="minorHAnsi"/>
          <w:szCs w:val="22"/>
        </w:rPr>
        <w:t xml:space="preserve">Apologies had been received </w:t>
      </w:r>
      <w:r w:rsidR="000156ED" w:rsidRPr="00906EA4">
        <w:rPr>
          <w:rFonts w:asciiTheme="minorHAnsi" w:hAnsiTheme="minorHAnsi" w:cstheme="minorHAnsi"/>
          <w:szCs w:val="22"/>
        </w:rPr>
        <w:t>from Cllr. L. Meredith due to</w:t>
      </w:r>
      <w:r w:rsidR="00872182" w:rsidRPr="00906EA4">
        <w:rPr>
          <w:rFonts w:asciiTheme="minorHAnsi" w:hAnsiTheme="minorHAnsi" w:cstheme="minorHAnsi"/>
          <w:szCs w:val="22"/>
        </w:rPr>
        <w:t xml:space="preserve"> work commitments</w:t>
      </w:r>
      <w:r w:rsidR="00271226" w:rsidRPr="00906EA4">
        <w:rPr>
          <w:rFonts w:asciiTheme="minorHAnsi" w:hAnsiTheme="minorHAnsi" w:cstheme="minorHAnsi"/>
          <w:szCs w:val="22"/>
        </w:rPr>
        <w:t xml:space="preserve">, </w:t>
      </w:r>
      <w:r w:rsidR="00380216" w:rsidRPr="00906EA4">
        <w:rPr>
          <w:rFonts w:asciiTheme="minorHAnsi" w:hAnsiTheme="minorHAnsi" w:cstheme="minorHAnsi"/>
          <w:szCs w:val="22"/>
        </w:rPr>
        <w:t>Cllr. I. Finnegan due to leave</w:t>
      </w:r>
      <w:r w:rsidR="00271226" w:rsidRPr="00906EA4">
        <w:rPr>
          <w:rFonts w:asciiTheme="minorHAnsi" w:hAnsiTheme="minorHAnsi" w:cstheme="minorHAnsi"/>
          <w:szCs w:val="22"/>
        </w:rPr>
        <w:t xml:space="preserve"> and Cllr. Redman, no reason was given. No other apologies were received. </w:t>
      </w:r>
    </w:p>
    <w:p w14:paraId="28C49E66" w14:textId="01FEC3BF" w:rsidR="00527D5B" w:rsidRPr="00906EA4" w:rsidRDefault="00527D5B" w:rsidP="00EB67D0">
      <w:pPr>
        <w:rPr>
          <w:rFonts w:asciiTheme="minorHAnsi" w:hAnsiTheme="minorHAnsi" w:cstheme="minorHAnsi"/>
          <w:b/>
          <w:bCs/>
          <w:szCs w:val="22"/>
        </w:rPr>
      </w:pPr>
    </w:p>
    <w:p w14:paraId="77030F8C" w14:textId="6B28D135" w:rsidR="00B41A3E" w:rsidRPr="00906EA4" w:rsidRDefault="00B41A3E" w:rsidP="00616A6A">
      <w:pPr>
        <w:pStyle w:val="ListParagraph"/>
        <w:numPr>
          <w:ilvl w:val="0"/>
          <w:numId w:val="1"/>
        </w:numPr>
        <w:ind w:left="426" w:hanging="426"/>
        <w:rPr>
          <w:rFonts w:asciiTheme="minorHAnsi" w:hAnsiTheme="minorHAnsi" w:cstheme="minorHAnsi"/>
          <w:b/>
          <w:bCs/>
          <w:szCs w:val="22"/>
        </w:rPr>
      </w:pPr>
      <w:r w:rsidRPr="00906EA4">
        <w:rPr>
          <w:rFonts w:asciiTheme="minorHAnsi" w:hAnsiTheme="minorHAnsi" w:cstheme="minorHAnsi"/>
          <w:b/>
          <w:bCs/>
          <w:szCs w:val="22"/>
        </w:rPr>
        <w:t>TO APPROVE AND SIGN THE MINUTES OF THE PLANNING COMMITTEE MEETING HELD O</w:t>
      </w:r>
      <w:r w:rsidR="0018669B" w:rsidRPr="00906EA4">
        <w:rPr>
          <w:rFonts w:asciiTheme="minorHAnsi" w:hAnsiTheme="minorHAnsi" w:cstheme="minorHAnsi"/>
          <w:b/>
          <w:bCs/>
          <w:szCs w:val="22"/>
        </w:rPr>
        <w:t xml:space="preserve">N </w:t>
      </w:r>
      <w:r w:rsidR="00380216" w:rsidRPr="00906EA4">
        <w:rPr>
          <w:rFonts w:asciiTheme="minorHAnsi" w:hAnsiTheme="minorHAnsi" w:cstheme="minorHAnsi"/>
          <w:b/>
          <w:bCs/>
          <w:szCs w:val="22"/>
        </w:rPr>
        <w:t>17</w:t>
      </w:r>
      <w:r w:rsidR="00B1583D" w:rsidRPr="00906EA4">
        <w:rPr>
          <w:rFonts w:asciiTheme="minorHAnsi" w:hAnsiTheme="minorHAnsi" w:cstheme="minorHAnsi"/>
          <w:b/>
          <w:bCs/>
          <w:szCs w:val="22"/>
          <w:vertAlign w:val="superscript"/>
        </w:rPr>
        <w:t>th</w:t>
      </w:r>
      <w:r w:rsidR="00B1583D" w:rsidRPr="00906EA4">
        <w:rPr>
          <w:rFonts w:asciiTheme="minorHAnsi" w:hAnsiTheme="minorHAnsi" w:cstheme="minorHAnsi"/>
          <w:b/>
          <w:bCs/>
          <w:szCs w:val="22"/>
        </w:rPr>
        <w:t xml:space="preserve"> </w:t>
      </w:r>
      <w:r w:rsidR="00380216" w:rsidRPr="00906EA4">
        <w:rPr>
          <w:rFonts w:asciiTheme="minorHAnsi" w:hAnsiTheme="minorHAnsi" w:cstheme="minorHAnsi"/>
          <w:b/>
          <w:bCs/>
          <w:szCs w:val="22"/>
        </w:rPr>
        <w:t>April</w:t>
      </w:r>
      <w:r w:rsidR="00945803" w:rsidRPr="00906EA4">
        <w:rPr>
          <w:rFonts w:asciiTheme="minorHAnsi" w:hAnsiTheme="minorHAnsi" w:cstheme="minorHAnsi"/>
          <w:b/>
          <w:bCs/>
          <w:szCs w:val="22"/>
        </w:rPr>
        <w:t xml:space="preserve"> </w:t>
      </w:r>
      <w:r w:rsidR="00197229" w:rsidRPr="00906EA4">
        <w:rPr>
          <w:rFonts w:asciiTheme="minorHAnsi" w:hAnsiTheme="minorHAnsi" w:cstheme="minorHAnsi"/>
          <w:b/>
          <w:bCs/>
          <w:szCs w:val="22"/>
        </w:rPr>
        <w:t>2025</w:t>
      </w:r>
    </w:p>
    <w:p w14:paraId="2AEFD28E" w14:textId="64C1886D" w:rsidR="007402B9" w:rsidRPr="00906EA4" w:rsidRDefault="00491639" w:rsidP="0001317C">
      <w:pPr>
        <w:pStyle w:val="ListParagraph"/>
        <w:ind w:left="360"/>
        <w:rPr>
          <w:rFonts w:asciiTheme="minorHAnsi" w:hAnsiTheme="minorHAnsi" w:cstheme="minorHAnsi"/>
          <w:szCs w:val="22"/>
        </w:rPr>
      </w:pPr>
      <w:r w:rsidRPr="00906EA4">
        <w:rPr>
          <w:rFonts w:asciiTheme="minorHAnsi" w:hAnsiTheme="minorHAnsi" w:cstheme="minorHAnsi"/>
          <w:szCs w:val="22"/>
        </w:rPr>
        <w:t xml:space="preserve">Members </w:t>
      </w:r>
      <w:r w:rsidRPr="00906EA4">
        <w:rPr>
          <w:rFonts w:asciiTheme="minorHAnsi" w:hAnsiTheme="minorHAnsi" w:cstheme="minorHAnsi"/>
          <w:b/>
          <w:bCs/>
          <w:szCs w:val="22"/>
        </w:rPr>
        <w:t>AGREED</w:t>
      </w:r>
      <w:r w:rsidRPr="00906EA4">
        <w:rPr>
          <w:rFonts w:asciiTheme="minorHAnsi" w:hAnsiTheme="minorHAnsi" w:cstheme="minorHAnsi"/>
          <w:szCs w:val="22"/>
        </w:rPr>
        <w:t xml:space="preserve"> to </w:t>
      </w:r>
      <w:r w:rsidRPr="00906EA4">
        <w:rPr>
          <w:rFonts w:asciiTheme="minorHAnsi" w:hAnsiTheme="minorHAnsi" w:cstheme="minorHAnsi"/>
          <w:b/>
          <w:bCs/>
          <w:szCs w:val="22"/>
        </w:rPr>
        <w:t xml:space="preserve">APPROVE </w:t>
      </w:r>
      <w:r w:rsidRPr="00906EA4">
        <w:rPr>
          <w:rFonts w:asciiTheme="minorHAnsi" w:hAnsiTheme="minorHAnsi" w:cstheme="minorHAnsi"/>
          <w:szCs w:val="22"/>
        </w:rPr>
        <w:t xml:space="preserve">the Minutes of the meeting held on </w:t>
      </w:r>
      <w:r w:rsidR="00380216" w:rsidRPr="00906EA4">
        <w:rPr>
          <w:rFonts w:asciiTheme="minorHAnsi" w:hAnsiTheme="minorHAnsi" w:cstheme="minorHAnsi"/>
          <w:szCs w:val="22"/>
        </w:rPr>
        <w:t>1</w:t>
      </w:r>
      <w:r w:rsidR="00E01D5E" w:rsidRPr="00906EA4">
        <w:rPr>
          <w:rFonts w:asciiTheme="minorHAnsi" w:hAnsiTheme="minorHAnsi" w:cstheme="minorHAnsi"/>
          <w:szCs w:val="22"/>
        </w:rPr>
        <w:t>7</w:t>
      </w:r>
      <w:r w:rsidR="00F42B63" w:rsidRPr="00906EA4">
        <w:rPr>
          <w:rFonts w:asciiTheme="minorHAnsi" w:hAnsiTheme="minorHAnsi" w:cstheme="minorHAnsi"/>
          <w:szCs w:val="22"/>
          <w:vertAlign w:val="superscript"/>
        </w:rPr>
        <w:t>th</w:t>
      </w:r>
      <w:r w:rsidR="00F42B63" w:rsidRPr="00906EA4">
        <w:rPr>
          <w:rFonts w:asciiTheme="minorHAnsi" w:hAnsiTheme="minorHAnsi" w:cstheme="minorHAnsi"/>
          <w:szCs w:val="22"/>
        </w:rPr>
        <w:t xml:space="preserve"> </w:t>
      </w:r>
      <w:r w:rsidR="00380216" w:rsidRPr="00906EA4">
        <w:rPr>
          <w:rFonts w:asciiTheme="minorHAnsi" w:hAnsiTheme="minorHAnsi" w:cstheme="minorHAnsi"/>
          <w:szCs w:val="22"/>
        </w:rPr>
        <w:t>April</w:t>
      </w:r>
      <w:r w:rsidR="00197229" w:rsidRPr="00906EA4">
        <w:rPr>
          <w:rFonts w:asciiTheme="minorHAnsi" w:hAnsiTheme="minorHAnsi" w:cstheme="minorHAnsi"/>
          <w:szCs w:val="22"/>
        </w:rPr>
        <w:t xml:space="preserve"> 2025</w:t>
      </w:r>
      <w:r w:rsidR="005910FA" w:rsidRPr="00906EA4">
        <w:rPr>
          <w:rFonts w:asciiTheme="minorHAnsi" w:hAnsiTheme="minorHAnsi" w:cstheme="minorHAnsi"/>
          <w:szCs w:val="22"/>
        </w:rPr>
        <w:t xml:space="preserve">. </w:t>
      </w:r>
    </w:p>
    <w:p w14:paraId="75B9F491" w14:textId="77777777" w:rsidR="007402B9" w:rsidRPr="00906EA4" w:rsidRDefault="007402B9" w:rsidP="00EB67D0">
      <w:pPr>
        <w:ind w:left="360"/>
        <w:rPr>
          <w:rFonts w:asciiTheme="minorHAnsi" w:hAnsiTheme="minorHAnsi" w:cstheme="minorHAnsi"/>
          <w:b/>
          <w:bCs/>
          <w:szCs w:val="22"/>
        </w:rPr>
      </w:pPr>
    </w:p>
    <w:p w14:paraId="6420A4A2" w14:textId="5AAB8E3D" w:rsidR="00B41A3E" w:rsidRPr="00906EA4" w:rsidRDefault="00B41A3E" w:rsidP="00616A6A">
      <w:pPr>
        <w:pStyle w:val="ListParagraph"/>
        <w:numPr>
          <w:ilvl w:val="0"/>
          <w:numId w:val="1"/>
        </w:numPr>
        <w:ind w:left="426" w:hanging="426"/>
        <w:rPr>
          <w:rFonts w:asciiTheme="minorHAnsi" w:hAnsiTheme="minorHAnsi" w:cstheme="minorHAnsi"/>
          <w:b/>
          <w:bCs/>
          <w:szCs w:val="22"/>
        </w:rPr>
      </w:pPr>
      <w:r w:rsidRPr="00906EA4">
        <w:rPr>
          <w:rFonts w:asciiTheme="minorHAnsi" w:hAnsiTheme="minorHAnsi" w:cstheme="minorHAnsi"/>
          <w:b/>
          <w:bCs/>
          <w:szCs w:val="22"/>
        </w:rPr>
        <w:t>DECLARATIONS OF INTEREST</w:t>
      </w:r>
    </w:p>
    <w:p w14:paraId="4A170E84" w14:textId="77777777" w:rsidR="00271226" w:rsidRPr="00906EA4" w:rsidRDefault="00A176D0" w:rsidP="00380216">
      <w:pPr>
        <w:pStyle w:val="ListParagraph"/>
        <w:ind w:left="360"/>
        <w:rPr>
          <w:rFonts w:asciiTheme="minorHAnsi" w:hAnsiTheme="minorHAnsi" w:cstheme="minorHAnsi"/>
          <w:szCs w:val="22"/>
        </w:rPr>
      </w:pPr>
      <w:r w:rsidRPr="00906EA4">
        <w:rPr>
          <w:rFonts w:asciiTheme="minorHAnsi" w:hAnsiTheme="minorHAnsi" w:cstheme="minorHAnsi"/>
          <w:szCs w:val="22"/>
        </w:rPr>
        <w:t>There were no declarations of interest</w:t>
      </w:r>
      <w:r w:rsidR="00E01D5E" w:rsidRPr="00906EA4">
        <w:rPr>
          <w:rFonts w:asciiTheme="minorHAnsi" w:hAnsiTheme="minorHAnsi" w:cstheme="minorHAnsi"/>
          <w:szCs w:val="22"/>
        </w:rPr>
        <w:t xml:space="preserve"> at this time</w:t>
      </w:r>
      <w:r w:rsidR="0008794E" w:rsidRPr="00906EA4">
        <w:rPr>
          <w:rFonts w:asciiTheme="minorHAnsi" w:hAnsiTheme="minorHAnsi" w:cstheme="minorHAnsi"/>
          <w:szCs w:val="22"/>
        </w:rPr>
        <w:t xml:space="preserve">. </w:t>
      </w:r>
    </w:p>
    <w:p w14:paraId="6FA3EC34" w14:textId="77777777" w:rsidR="00271226" w:rsidRPr="00906EA4" w:rsidRDefault="00271226" w:rsidP="00380216">
      <w:pPr>
        <w:pStyle w:val="ListParagraph"/>
        <w:ind w:left="360"/>
        <w:rPr>
          <w:rFonts w:asciiTheme="minorHAnsi" w:hAnsiTheme="minorHAnsi" w:cstheme="minorHAnsi"/>
          <w:szCs w:val="22"/>
        </w:rPr>
      </w:pPr>
    </w:p>
    <w:p w14:paraId="597802B5" w14:textId="7194AC53" w:rsidR="00B41A3E" w:rsidRPr="00906EA4" w:rsidRDefault="00B41A3E" w:rsidP="00271226">
      <w:pPr>
        <w:pStyle w:val="ListParagraph"/>
        <w:numPr>
          <w:ilvl w:val="0"/>
          <w:numId w:val="1"/>
        </w:numPr>
        <w:ind w:left="426" w:hanging="426"/>
        <w:rPr>
          <w:rFonts w:asciiTheme="minorHAnsi" w:hAnsiTheme="minorHAnsi" w:cstheme="minorHAnsi"/>
          <w:b/>
          <w:bCs/>
          <w:szCs w:val="22"/>
        </w:rPr>
      </w:pPr>
      <w:r w:rsidRPr="00906EA4">
        <w:rPr>
          <w:rFonts w:asciiTheme="minorHAnsi" w:hAnsiTheme="minorHAnsi" w:cstheme="minorHAnsi"/>
          <w:b/>
          <w:bCs/>
          <w:szCs w:val="22"/>
        </w:rPr>
        <w:t>ADJOURNMENT FOR PUBLIC OPEN FORUM</w:t>
      </w:r>
    </w:p>
    <w:p w14:paraId="2299DF01" w14:textId="173C71DE" w:rsidR="00034918" w:rsidRPr="00906EA4" w:rsidRDefault="000156ED" w:rsidP="00034918">
      <w:pPr>
        <w:ind w:left="426"/>
        <w:rPr>
          <w:rFonts w:asciiTheme="minorHAnsi" w:hAnsiTheme="minorHAnsi" w:cstheme="minorHAnsi"/>
          <w:szCs w:val="22"/>
        </w:rPr>
      </w:pPr>
      <w:r w:rsidRPr="00906EA4">
        <w:rPr>
          <w:rFonts w:asciiTheme="minorHAnsi" w:hAnsiTheme="minorHAnsi" w:cstheme="minorHAnsi"/>
          <w:szCs w:val="22"/>
        </w:rPr>
        <w:t xml:space="preserve">There were no items for Open Forum. </w:t>
      </w:r>
    </w:p>
    <w:p w14:paraId="1EA08C66" w14:textId="77777777" w:rsidR="00E314E0" w:rsidRPr="00906EA4" w:rsidRDefault="00E314E0" w:rsidP="00E314E0">
      <w:pPr>
        <w:pStyle w:val="ListParagraph"/>
        <w:ind w:left="426"/>
        <w:rPr>
          <w:rFonts w:asciiTheme="minorHAnsi" w:hAnsiTheme="minorHAnsi" w:cstheme="minorHAnsi"/>
          <w:b/>
          <w:bCs/>
          <w:szCs w:val="22"/>
        </w:rPr>
      </w:pPr>
    </w:p>
    <w:p w14:paraId="7E12BE53" w14:textId="3BFD552E" w:rsidR="00CD7C43" w:rsidRPr="00906EA4" w:rsidRDefault="00B41A3E" w:rsidP="00616A6A">
      <w:pPr>
        <w:pStyle w:val="ListParagraph"/>
        <w:numPr>
          <w:ilvl w:val="0"/>
          <w:numId w:val="1"/>
        </w:numPr>
        <w:ind w:left="426" w:hanging="426"/>
        <w:rPr>
          <w:rFonts w:asciiTheme="minorHAnsi" w:hAnsiTheme="minorHAnsi" w:cstheme="minorHAnsi"/>
          <w:b/>
          <w:bCs/>
          <w:szCs w:val="22"/>
        </w:rPr>
      </w:pPr>
      <w:r w:rsidRPr="00906EA4">
        <w:rPr>
          <w:rFonts w:asciiTheme="minorHAnsi" w:hAnsiTheme="minorHAnsi" w:cstheme="minorHAnsi"/>
          <w:b/>
          <w:bCs/>
          <w:szCs w:val="22"/>
        </w:rPr>
        <w:t>CLERK’S UPDATE</w:t>
      </w:r>
    </w:p>
    <w:p w14:paraId="18AF1B66" w14:textId="77777777" w:rsidR="00580D4E" w:rsidRPr="00906EA4" w:rsidRDefault="00C24028" w:rsidP="00580D4E">
      <w:pPr>
        <w:rPr>
          <w:rFonts w:asciiTheme="minorHAnsi" w:hAnsiTheme="minorHAnsi" w:cstheme="minorHAnsi"/>
          <w:szCs w:val="22"/>
        </w:rPr>
      </w:pPr>
      <w:r w:rsidRPr="00906EA4">
        <w:rPr>
          <w:rFonts w:asciiTheme="minorHAnsi" w:hAnsiTheme="minorHAnsi" w:cstheme="minorHAnsi"/>
          <w:szCs w:val="22"/>
        </w:rPr>
        <w:t xml:space="preserve">Members </w:t>
      </w:r>
      <w:r w:rsidRPr="00906EA4">
        <w:rPr>
          <w:rFonts w:asciiTheme="minorHAnsi" w:hAnsiTheme="minorHAnsi" w:cstheme="minorHAnsi"/>
          <w:b/>
          <w:bCs/>
          <w:szCs w:val="22"/>
        </w:rPr>
        <w:t>NOTED</w:t>
      </w:r>
      <w:r w:rsidRPr="00906EA4">
        <w:rPr>
          <w:rFonts w:asciiTheme="minorHAnsi" w:hAnsiTheme="minorHAnsi" w:cstheme="minorHAnsi"/>
          <w:szCs w:val="22"/>
        </w:rPr>
        <w:t xml:space="preserve"> the Deputy Clerks reports as previously circulated including:</w:t>
      </w:r>
    </w:p>
    <w:p w14:paraId="34B089DA" w14:textId="1701F538" w:rsidR="003E6677" w:rsidRPr="00906EA4" w:rsidRDefault="003E6677" w:rsidP="003E6677">
      <w:pPr>
        <w:pStyle w:val="ListParagraph"/>
        <w:numPr>
          <w:ilvl w:val="1"/>
          <w:numId w:val="1"/>
        </w:numPr>
        <w:jc w:val="both"/>
        <w:rPr>
          <w:rFonts w:asciiTheme="minorHAnsi" w:hAnsiTheme="minorHAnsi" w:cstheme="minorHAnsi"/>
          <w:szCs w:val="22"/>
        </w:rPr>
      </w:pPr>
      <w:r w:rsidRPr="00906EA4">
        <w:rPr>
          <w:rFonts w:asciiTheme="minorHAnsi" w:hAnsiTheme="minorHAnsi" w:cstheme="minorHAnsi"/>
          <w:szCs w:val="22"/>
        </w:rPr>
        <w:t>Members</w:t>
      </w:r>
      <w:r w:rsidRPr="00906EA4">
        <w:rPr>
          <w:rFonts w:asciiTheme="minorHAnsi" w:hAnsiTheme="minorHAnsi" w:cstheme="minorHAnsi"/>
          <w:b/>
          <w:bCs/>
          <w:szCs w:val="22"/>
        </w:rPr>
        <w:t xml:space="preserve"> NOTED </w:t>
      </w:r>
      <w:r w:rsidRPr="00906EA4">
        <w:rPr>
          <w:rFonts w:asciiTheme="minorHAnsi" w:hAnsiTheme="minorHAnsi" w:cstheme="minorHAnsi"/>
          <w:szCs w:val="22"/>
        </w:rPr>
        <w:t>no response has been received as yet  concerning the correspondence sent to CDC regarding Thornham.</w:t>
      </w:r>
    </w:p>
    <w:p w14:paraId="73A54AA2" w14:textId="65423CA4" w:rsidR="003E6677" w:rsidRPr="00906EA4" w:rsidRDefault="003E6677" w:rsidP="00B56742">
      <w:pPr>
        <w:pStyle w:val="ListParagraph"/>
        <w:numPr>
          <w:ilvl w:val="1"/>
          <w:numId w:val="1"/>
        </w:numPr>
        <w:jc w:val="both"/>
        <w:rPr>
          <w:rFonts w:asciiTheme="minorHAnsi" w:hAnsiTheme="minorHAnsi" w:cstheme="minorHAnsi"/>
          <w:b/>
          <w:bCs/>
          <w:szCs w:val="22"/>
        </w:rPr>
      </w:pPr>
      <w:r w:rsidRPr="00906EA4">
        <w:rPr>
          <w:rFonts w:asciiTheme="minorHAnsi" w:hAnsiTheme="minorHAnsi" w:cstheme="minorHAnsi"/>
          <w:szCs w:val="22"/>
        </w:rPr>
        <w:t xml:space="preserve">Members </w:t>
      </w:r>
      <w:r w:rsidRPr="00906EA4">
        <w:rPr>
          <w:rFonts w:asciiTheme="minorHAnsi" w:hAnsiTheme="minorHAnsi" w:cstheme="minorHAnsi"/>
          <w:b/>
          <w:bCs/>
          <w:szCs w:val="22"/>
        </w:rPr>
        <w:t>NOTED</w:t>
      </w:r>
      <w:r w:rsidRPr="00906EA4">
        <w:rPr>
          <w:rFonts w:asciiTheme="minorHAnsi" w:hAnsiTheme="minorHAnsi" w:cstheme="minorHAnsi"/>
          <w:szCs w:val="22"/>
        </w:rPr>
        <w:t xml:space="preserve"> the email from CDC principal planning officer in response to the correspondence sent to CDC regarding a ‘Community Hub’. Members </w:t>
      </w:r>
      <w:r w:rsidR="006D035C" w:rsidRPr="00906EA4">
        <w:rPr>
          <w:rFonts w:asciiTheme="minorHAnsi" w:hAnsiTheme="minorHAnsi" w:cstheme="minorHAnsi"/>
          <w:szCs w:val="22"/>
        </w:rPr>
        <w:t>will receive proposed dates for a meeting by email.</w:t>
      </w:r>
      <w:r w:rsidR="00B56742" w:rsidRPr="00906EA4">
        <w:rPr>
          <w:rFonts w:asciiTheme="minorHAnsi" w:hAnsiTheme="minorHAnsi" w:cstheme="minorHAnsi"/>
          <w:szCs w:val="22"/>
        </w:rPr>
        <w:t xml:space="preserve"> Members were asked to check their email and respond in a timely manner. </w:t>
      </w:r>
    </w:p>
    <w:p w14:paraId="448C4240" w14:textId="77777777" w:rsidR="006D035C" w:rsidRPr="00906EA4" w:rsidRDefault="006D035C" w:rsidP="001C5360">
      <w:pPr>
        <w:jc w:val="both"/>
        <w:rPr>
          <w:rFonts w:asciiTheme="minorHAnsi" w:hAnsiTheme="minorHAnsi" w:cstheme="minorHAnsi"/>
          <w:b/>
          <w:bCs/>
          <w:szCs w:val="22"/>
        </w:rPr>
      </w:pPr>
    </w:p>
    <w:p w14:paraId="5F1E4205" w14:textId="438A412F" w:rsidR="001C5360" w:rsidRPr="00906EA4" w:rsidRDefault="001C5360" w:rsidP="001C5360">
      <w:pPr>
        <w:pStyle w:val="ListParagraph"/>
        <w:numPr>
          <w:ilvl w:val="1"/>
          <w:numId w:val="1"/>
        </w:numPr>
        <w:jc w:val="both"/>
        <w:rPr>
          <w:rFonts w:asciiTheme="minorHAnsi" w:hAnsiTheme="minorHAnsi" w:cstheme="minorHAnsi"/>
          <w:b/>
          <w:bCs/>
          <w:szCs w:val="22"/>
        </w:rPr>
      </w:pPr>
      <w:r w:rsidRPr="00906EA4">
        <w:rPr>
          <w:rFonts w:asciiTheme="minorHAnsi" w:hAnsiTheme="minorHAnsi" w:cstheme="minorHAnsi"/>
          <w:szCs w:val="22"/>
        </w:rPr>
        <w:t xml:space="preserve">Members also </w:t>
      </w:r>
      <w:r w:rsidRPr="00906EA4">
        <w:rPr>
          <w:rFonts w:asciiTheme="minorHAnsi" w:hAnsiTheme="minorHAnsi" w:cstheme="minorHAnsi"/>
          <w:b/>
          <w:bCs/>
          <w:szCs w:val="22"/>
        </w:rPr>
        <w:t>NOTED</w:t>
      </w:r>
      <w:r w:rsidRPr="00906EA4">
        <w:rPr>
          <w:rFonts w:asciiTheme="minorHAnsi" w:hAnsiTheme="minorHAnsi" w:cstheme="minorHAnsi"/>
          <w:szCs w:val="22"/>
        </w:rPr>
        <w:t xml:space="preserve"> the response from Southern Water regarding their status as a consultee to the LPA. </w:t>
      </w:r>
    </w:p>
    <w:p w14:paraId="32C5AF8B" w14:textId="77777777" w:rsidR="0074177D" w:rsidRPr="00906EA4" w:rsidRDefault="0074177D" w:rsidP="00C24028">
      <w:pPr>
        <w:pStyle w:val="ListParagraph"/>
        <w:ind w:left="480"/>
        <w:rPr>
          <w:rFonts w:asciiTheme="minorHAnsi" w:hAnsiTheme="minorHAnsi" w:cstheme="minorHAnsi"/>
          <w:b/>
          <w:bCs/>
          <w:szCs w:val="22"/>
        </w:rPr>
      </w:pPr>
    </w:p>
    <w:p w14:paraId="61B5F4B1" w14:textId="0288B033" w:rsidR="001C5360" w:rsidRPr="00906EA4" w:rsidRDefault="00B41A3E" w:rsidP="007F791A">
      <w:pPr>
        <w:pStyle w:val="ListParagraph"/>
        <w:numPr>
          <w:ilvl w:val="0"/>
          <w:numId w:val="1"/>
        </w:numPr>
        <w:ind w:left="426" w:hanging="426"/>
        <w:rPr>
          <w:rFonts w:asciiTheme="minorHAnsi" w:hAnsiTheme="minorHAnsi" w:cstheme="minorHAnsi"/>
          <w:b/>
          <w:bCs/>
          <w:szCs w:val="22"/>
        </w:rPr>
      </w:pPr>
      <w:r w:rsidRPr="00906EA4">
        <w:rPr>
          <w:rFonts w:asciiTheme="minorHAnsi" w:hAnsiTheme="minorHAnsi" w:cstheme="minorHAnsi"/>
          <w:b/>
          <w:bCs/>
          <w:szCs w:val="22"/>
        </w:rPr>
        <w:t>PRESENTATIONS</w:t>
      </w:r>
    </w:p>
    <w:p w14:paraId="6A6701D3" w14:textId="0CBFA4D7" w:rsidR="001C5360" w:rsidRPr="00906EA4" w:rsidRDefault="001C5360" w:rsidP="00B27D73">
      <w:pPr>
        <w:ind w:left="426"/>
        <w:rPr>
          <w:rFonts w:asciiTheme="minorHAnsi" w:hAnsiTheme="minorHAnsi" w:cstheme="minorHAnsi"/>
          <w:i/>
          <w:iCs/>
          <w:szCs w:val="22"/>
        </w:rPr>
      </w:pPr>
      <w:r w:rsidRPr="00906EA4">
        <w:rPr>
          <w:rFonts w:asciiTheme="minorHAnsi" w:hAnsiTheme="minorHAnsi" w:cstheme="minorHAnsi"/>
          <w:i/>
          <w:iCs/>
          <w:szCs w:val="22"/>
        </w:rPr>
        <w:t>The meeting was adjourned at</w:t>
      </w:r>
      <w:r w:rsidR="006A2D57" w:rsidRPr="00906EA4">
        <w:rPr>
          <w:rFonts w:asciiTheme="minorHAnsi" w:hAnsiTheme="minorHAnsi" w:cstheme="minorHAnsi"/>
          <w:i/>
          <w:iCs/>
          <w:szCs w:val="22"/>
        </w:rPr>
        <w:t xml:space="preserve"> 18:06</w:t>
      </w:r>
    </w:p>
    <w:p w14:paraId="52423FEF" w14:textId="77777777" w:rsidR="001C5360" w:rsidRPr="00906EA4" w:rsidRDefault="001C5360" w:rsidP="00B27D73">
      <w:pPr>
        <w:ind w:left="426"/>
        <w:rPr>
          <w:rFonts w:asciiTheme="minorHAnsi" w:hAnsiTheme="minorHAnsi" w:cstheme="minorHAnsi"/>
          <w:szCs w:val="22"/>
        </w:rPr>
      </w:pPr>
    </w:p>
    <w:p w14:paraId="06F58DD1" w14:textId="77777777" w:rsidR="00A4643E" w:rsidRPr="00906EA4" w:rsidRDefault="00A02C4A" w:rsidP="00B27D73">
      <w:pPr>
        <w:ind w:left="426"/>
        <w:rPr>
          <w:rFonts w:asciiTheme="minorHAnsi" w:hAnsiTheme="minorHAnsi" w:cstheme="minorHAnsi"/>
          <w:szCs w:val="22"/>
        </w:rPr>
      </w:pPr>
      <w:r w:rsidRPr="00906EA4">
        <w:rPr>
          <w:rFonts w:asciiTheme="minorHAnsi" w:hAnsiTheme="minorHAnsi" w:cstheme="minorHAnsi"/>
          <w:szCs w:val="22"/>
        </w:rPr>
        <w:t xml:space="preserve">Members received a presentation from </w:t>
      </w:r>
      <w:r w:rsidR="006A2D57" w:rsidRPr="00906EA4">
        <w:rPr>
          <w:rFonts w:asciiTheme="minorHAnsi" w:hAnsiTheme="minorHAnsi" w:cstheme="minorHAnsi"/>
          <w:szCs w:val="22"/>
        </w:rPr>
        <w:t>Elivia Homes</w:t>
      </w:r>
      <w:r w:rsidR="00D75F3F" w:rsidRPr="00906EA4">
        <w:rPr>
          <w:rFonts w:asciiTheme="minorHAnsi" w:hAnsiTheme="minorHAnsi" w:cstheme="minorHAnsi"/>
          <w:szCs w:val="22"/>
        </w:rPr>
        <w:t>.</w:t>
      </w:r>
      <w:r w:rsidR="00A4643E" w:rsidRPr="00906EA4">
        <w:rPr>
          <w:rFonts w:asciiTheme="minorHAnsi" w:hAnsiTheme="minorHAnsi" w:cstheme="minorHAnsi"/>
          <w:szCs w:val="22"/>
        </w:rPr>
        <w:t xml:space="preserve"> The presentation covered the following topics:</w:t>
      </w:r>
    </w:p>
    <w:p w14:paraId="6963FF64" w14:textId="761E7B03" w:rsidR="008B3BBC" w:rsidRPr="00906EA4" w:rsidRDefault="00BB6AE0" w:rsidP="00B27D73">
      <w:pPr>
        <w:ind w:left="426"/>
        <w:rPr>
          <w:rFonts w:asciiTheme="minorHAnsi" w:hAnsiTheme="minorHAnsi" w:cstheme="minorHAnsi"/>
          <w:szCs w:val="22"/>
        </w:rPr>
      </w:pPr>
      <w:r w:rsidRPr="00906EA4">
        <w:rPr>
          <w:rFonts w:asciiTheme="minorHAnsi" w:hAnsiTheme="minorHAnsi" w:cstheme="minorHAnsi"/>
          <w:szCs w:val="22"/>
        </w:rPr>
        <w:lastRenderedPageBreak/>
        <w:t>-The new layout</w:t>
      </w:r>
      <w:r w:rsidR="00887D2D" w:rsidRPr="00906EA4">
        <w:rPr>
          <w:rFonts w:asciiTheme="minorHAnsi" w:hAnsiTheme="minorHAnsi" w:cstheme="minorHAnsi"/>
          <w:szCs w:val="22"/>
        </w:rPr>
        <w:t xml:space="preserve"> (not definitive)</w:t>
      </w:r>
      <w:r w:rsidRPr="00906EA4">
        <w:rPr>
          <w:rFonts w:asciiTheme="minorHAnsi" w:hAnsiTheme="minorHAnsi" w:cstheme="minorHAnsi"/>
          <w:szCs w:val="22"/>
        </w:rPr>
        <w:t xml:space="preserve"> including </w:t>
      </w:r>
      <w:r w:rsidR="00887D2D" w:rsidRPr="00906EA4">
        <w:rPr>
          <w:rFonts w:asciiTheme="minorHAnsi" w:hAnsiTheme="minorHAnsi" w:cstheme="minorHAnsi"/>
          <w:szCs w:val="22"/>
        </w:rPr>
        <w:t xml:space="preserve">an emergency exit onto Hurstwood </w:t>
      </w:r>
      <w:r w:rsidR="00FE607D" w:rsidRPr="00906EA4">
        <w:rPr>
          <w:rFonts w:asciiTheme="minorHAnsi" w:hAnsiTheme="minorHAnsi" w:cstheme="minorHAnsi"/>
          <w:szCs w:val="22"/>
        </w:rPr>
        <w:t>Road</w:t>
      </w:r>
      <w:r w:rsidR="00220227" w:rsidRPr="00906EA4">
        <w:rPr>
          <w:rFonts w:asciiTheme="minorHAnsi" w:hAnsiTheme="minorHAnsi" w:cstheme="minorHAnsi"/>
          <w:szCs w:val="22"/>
        </w:rPr>
        <w:t xml:space="preserve"> and the retained hedgerow.</w:t>
      </w:r>
      <w:r w:rsidR="008B3BBC" w:rsidRPr="00906EA4">
        <w:rPr>
          <w:rFonts w:asciiTheme="minorHAnsi" w:hAnsiTheme="minorHAnsi" w:cstheme="minorHAnsi"/>
          <w:szCs w:val="22"/>
        </w:rPr>
        <w:t xml:space="preserve"> Greenspaces exceed what is required.</w:t>
      </w:r>
      <w:r w:rsidR="001F33B2" w:rsidRPr="00906EA4">
        <w:rPr>
          <w:rFonts w:asciiTheme="minorHAnsi" w:hAnsiTheme="minorHAnsi" w:cstheme="minorHAnsi"/>
          <w:szCs w:val="22"/>
        </w:rPr>
        <w:t xml:space="preserve"> Green Ring has been adjusted slightly to conform with SPCs request for a more natural design. </w:t>
      </w:r>
    </w:p>
    <w:p w14:paraId="52504DD5" w14:textId="06FC6FC0" w:rsidR="00F369EA" w:rsidRPr="00906EA4" w:rsidRDefault="00F369EA" w:rsidP="00B27D73">
      <w:pPr>
        <w:ind w:left="426"/>
        <w:rPr>
          <w:rFonts w:asciiTheme="minorHAnsi" w:hAnsiTheme="minorHAnsi" w:cstheme="minorHAnsi"/>
          <w:szCs w:val="22"/>
        </w:rPr>
      </w:pPr>
      <w:r w:rsidRPr="00906EA4">
        <w:rPr>
          <w:rFonts w:asciiTheme="minorHAnsi" w:hAnsiTheme="minorHAnsi" w:cstheme="minorHAnsi"/>
          <w:szCs w:val="22"/>
        </w:rPr>
        <w:t>-The housing mix</w:t>
      </w:r>
      <w:r w:rsidR="0057502E" w:rsidRPr="00906EA4">
        <w:rPr>
          <w:rFonts w:asciiTheme="minorHAnsi" w:hAnsiTheme="minorHAnsi" w:cstheme="minorHAnsi"/>
          <w:szCs w:val="22"/>
        </w:rPr>
        <w:t xml:space="preserve"> including 30% affordable housing</w:t>
      </w:r>
      <w:r w:rsidR="008B3BBC" w:rsidRPr="00906EA4">
        <w:rPr>
          <w:rFonts w:asciiTheme="minorHAnsi" w:hAnsiTheme="minorHAnsi" w:cstheme="minorHAnsi"/>
          <w:szCs w:val="22"/>
        </w:rPr>
        <w:t xml:space="preserve">, spread throughout the site. </w:t>
      </w:r>
    </w:p>
    <w:p w14:paraId="603EE26D" w14:textId="7DC5F104" w:rsidR="00C236A7" w:rsidRPr="00906EA4" w:rsidRDefault="00C236A7" w:rsidP="00B27D73">
      <w:pPr>
        <w:ind w:left="426"/>
        <w:rPr>
          <w:rFonts w:asciiTheme="minorHAnsi" w:hAnsiTheme="minorHAnsi" w:cstheme="minorHAnsi"/>
          <w:szCs w:val="22"/>
        </w:rPr>
      </w:pPr>
      <w:r w:rsidRPr="00906EA4">
        <w:rPr>
          <w:rFonts w:asciiTheme="minorHAnsi" w:hAnsiTheme="minorHAnsi" w:cstheme="minorHAnsi"/>
          <w:szCs w:val="22"/>
        </w:rPr>
        <w:t>-Play spaces, Elivia are keen to seek the PCs opinion on how these are to be designed and managed.</w:t>
      </w:r>
    </w:p>
    <w:p w14:paraId="3532B54F" w14:textId="77777777" w:rsidR="00A02C4A" w:rsidRPr="00906EA4" w:rsidRDefault="00A02C4A" w:rsidP="00B27D73">
      <w:pPr>
        <w:ind w:left="426"/>
        <w:rPr>
          <w:rFonts w:asciiTheme="minorHAnsi" w:hAnsiTheme="minorHAnsi" w:cstheme="minorHAnsi"/>
          <w:szCs w:val="22"/>
        </w:rPr>
      </w:pPr>
    </w:p>
    <w:p w14:paraId="5E093D06" w14:textId="14AE869D" w:rsidR="00A02C4A" w:rsidRPr="00906EA4" w:rsidRDefault="00A02C4A" w:rsidP="00B27D73">
      <w:pPr>
        <w:ind w:left="426"/>
        <w:rPr>
          <w:rFonts w:asciiTheme="minorHAnsi" w:hAnsiTheme="minorHAnsi" w:cstheme="minorHAnsi"/>
          <w:szCs w:val="22"/>
        </w:rPr>
      </w:pPr>
      <w:r w:rsidRPr="00906EA4">
        <w:rPr>
          <w:rFonts w:asciiTheme="minorHAnsi" w:hAnsiTheme="minorHAnsi" w:cstheme="minorHAnsi"/>
          <w:szCs w:val="22"/>
        </w:rPr>
        <w:t xml:space="preserve">Members raised </w:t>
      </w:r>
      <w:r w:rsidR="001B62FC" w:rsidRPr="00906EA4">
        <w:rPr>
          <w:rFonts w:asciiTheme="minorHAnsi" w:hAnsiTheme="minorHAnsi" w:cstheme="minorHAnsi"/>
          <w:szCs w:val="22"/>
        </w:rPr>
        <w:t>a number of</w:t>
      </w:r>
      <w:r w:rsidRPr="00906EA4">
        <w:rPr>
          <w:rFonts w:asciiTheme="minorHAnsi" w:hAnsiTheme="minorHAnsi" w:cstheme="minorHAnsi"/>
          <w:szCs w:val="22"/>
        </w:rPr>
        <w:t xml:space="preserve"> questions</w:t>
      </w:r>
      <w:r w:rsidR="001B62FC" w:rsidRPr="00906EA4">
        <w:rPr>
          <w:rFonts w:asciiTheme="minorHAnsi" w:hAnsiTheme="minorHAnsi" w:cstheme="minorHAnsi"/>
          <w:szCs w:val="22"/>
        </w:rPr>
        <w:t xml:space="preserve"> including</w:t>
      </w:r>
      <w:r w:rsidRPr="00906EA4">
        <w:rPr>
          <w:rFonts w:asciiTheme="minorHAnsi" w:hAnsiTheme="minorHAnsi" w:cstheme="minorHAnsi"/>
          <w:szCs w:val="22"/>
        </w:rPr>
        <w:t xml:space="preserve">: </w:t>
      </w:r>
    </w:p>
    <w:p w14:paraId="55E7A504" w14:textId="77777777" w:rsidR="00A02C4A" w:rsidRPr="00906EA4" w:rsidRDefault="00A02C4A" w:rsidP="00B27D73">
      <w:pPr>
        <w:ind w:left="426"/>
        <w:rPr>
          <w:rFonts w:asciiTheme="minorHAnsi" w:hAnsiTheme="minorHAnsi" w:cstheme="minorHAnsi"/>
          <w:szCs w:val="22"/>
        </w:rPr>
      </w:pPr>
    </w:p>
    <w:p w14:paraId="697AB522" w14:textId="1F26769F" w:rsidR="002321C7" w:rsidRPr="00906EA4" w:rsidRDefault="002321C7" w:rsidP="00B27D73">
      <w:pPr>
        <w:ind w:left="426"/>
        <w:rPr>
          <w:rFonts w:asciiTheme="minorHAnsi" w:hAnsiTheme="minorHAnsi" w:cstheme="minorHAnsi"/>
          <w:szCs w:val="22"/>
        </w:rPr>
      </w:pPr>
      <w:r w:rsidRPr="00906EA4">
        <w:rPr>
          <w:rFonts w:asciiTheme="minorHAnsi" w:hAnsiTheme="minorHAnsi" w:cstheme="minorHAnsi"/>
          <w:szCs w:val="22"/>
        </w:rPr>
        <w:t xml:space="preserve">Q. </w:t>
      </w:r>
      <w:r w:rsidR="00716F79" w:rsidRPr="00906EA4">
        <w:rPr>
          <w:rFonts w:asciiTheme="minorHAnsi" w:hAnsiTheme="minorHAnsi" w:cstheme="minorHAnsi"/>
          <w:szCs w:val="22"/>
        </w:rPr>
        <w:t>Following discussions with Souther</w:t>
      </w:r>
      <w:r w:rsidR="00E60CF9" w:rsidRPr="00906EA4">
        <w:rPr>
          <w:rFonts w:asciiTheme="minorHAnsi" w:hAnsiTheme="minorHAnsi" w:cstheme="minorHAnsi"/>
          <w:szCs w:val="22"/>
        </w:rPr>
        <w:t>n</w:t>
      </w:r>
      <w:r w:rsidR="00716F79" w:rsidRPr="00906EA4">
        <w:rPr>
          <w:rFonts w:asciiTheme="minorHAnsi" w:hAnsiTheme="minorHAnsi" w:cstheme="minorHAnsi"/>
          <w:szCs w:val="22"/>
        </w:rPr>
        <w:t xml:space="preserve"> Water</w:t>
      </w:r>
      <w:r w:rsidR="00E60CF9" w:rsidRPr="00906EA4">
        <w:rPr>
          <w:rFonts w:asciiTheme="minorHAnsi" w:hAnsiTheme="minorHAnsi" w:cstheme="minorHAnsi"/>
          <w:szCs w:val="22"/>
        </w:rPr>
        <w:t xml:space="preserve"> Members are aware that surface water is the biggest contributor to flooding, can Elivia </w:t>
      </w:r>
      <w:r w:rsidRPr="00906EA4">
        <w:rPr>
          <w:rFonts w:asciiTheme="minorHAnsi" w:hAnsiTheme="minorHAnsi" w:cstheme="minorHAnsi"/>
          <w:szCs w:val="22"/>
        </w:rPr>
        <w:t>ensure that Driveways and roads are made using permeable materials.</w:t>
      </w:r>
    </w:p>
    <w:p w14:paraId="02F1C993" w14:textId="1A5DA863" w:rsidR="00A02C4A" w:rsidRPr="00906EA4" w:rsidRDefault="00716F79" w:rsidP="00B27D73">
      <w:pPr>
        <w:ind w:left="426"/>
        <w:rPr>
          <w:rFonts w:asciiTheme="minorHAnsi" w:hAnsiTheme="minorHAnsi" w:cstheme="minorHAnsi"/>
          <w:szCs w:val="22"/>
        </w:rPr>
      </w:pPr>
      <w:r w:rsidRPr="00906EA4">
        <w:rPr>
          <w:rFonts w:asciiTheme="minorHAnsi" w:hAnsiTheme="minorHAnsi" w:cstheme="minorHAnsi"/>
          <w:szCs w:val="22"/>
        </w:rPr>
        <w:t xml:space="preserve"> </w:t>
      </w:r>
      <w:r w:rsidR="002321C7" w:rsidRPr="00906EA4">
        <w:rPr>
          <w:rFonts w:asciiTheme="minorHAnsi" w:hAnsiTheme="minorHAnsi" w:cstheme="minorHAnsi"/>
          <w:szCs w:val="22"/>
        </w:rPr>
        <w:t xml:space="preserve">A. Elivia advised that there are a number of different surfaces and a mixture of permeable and non-permeable designed to deal with surface water. </w:t>
      </w:r>
      <w:r w:rsidR="00AC7F1E" w:rsidRPr="00906EA4">
        <w:rPr>
          <w:rFonts w:asciiTheme="minorHAnsi" w:hAnsiTheme="minorHAnsi" w:cstheme="minorHAnsi"/>
          <w:szCs w:val="22"/>
        </w:rPr>
        <w:t xml:space="preserve">Permeable surfaces will be laid in the areas where they need to be. </w:t>
      </w:r>
    </w:p>
    <w:p w14:paraId="36C5886C" w14:textId="77777777" w:rsidR="00220227" w:rsidRPr="00906EA4" w:rsidRDefault="00220227" w:rsidP="00B27D73">
      <w:pPr>
        <w:ind w:left="426"/>
        <w:rPr>
          <w:rFonts w:asciiTheme="minorHAnsi" w:hAnsiTheme="minorHAnsi" w:cstheme="minorHAnsi"/>
          <w:szCs w:val="22"/>
        </w:rPr>
      </w:pPr>
    </w:p>
    <w:p w14:paraId="10A5CC45" w14:textId="2C9BA257" w:rsidR="00220227" w:rsidRPr="00906EA4" w:rsidRDefault="00220227" w:rsidP="00B27D73">
      <w:pPr>
        <w:ind w:left="426"/>
        <w:rPr>
          <w:rFonts w:asciiTheme="minorHAnsi" w:hAnsiTheme="minorHAnsi" w:cstheme="minorHAnsi"/>
          <w:szCs w:val="22"/>
        </w:rPr>
      </w:pPr>
      <w:r w:rsidRPr="00906EA4">
        <w:rPr>
          <w:rFonts w:asciiTheme="minorHAnsi" w:hAnsiTheme="minorHAnsi" w:cstheme="minorHAnsi"/>
          <w:szCs w:val="22"/>
        </w:rPr>
        <w:t xml:space="preserve">Q. Have Elivia </w:t>
      </w:r>
      <w:r w:rsidR="00CE66D7" w:rsidRPr="00906EA4">
        <w:rPr>
          <w:rFonts w:asciiTheme="minorHAnsi" w:hAnsiTheme="minorHAnsi" w:cstheme="minorHAnsi"/>
          <w:szCs w:val="22"/>
        </w:rPr>
        <w:t xml:space="preserve">contacted Bloor Homes regarding connectivity of the Green Ring. </w:t>
      </w:r>
    </w:p>
    <w:p w14:paraId="117D2435" w14:textId="339F7F23" w:rsidR="00CE66D7" w:rsidRPr="00906EA4" w:rsidRDefault="00CE66D7" w:rsidP="00B27D73">
      <w:pPr>
        <w:ind w:left="426"/>
        <w:rPr>
          <w:rFonts w:asciiTheme="minorHAnsi" w:hAnsiTheme="minorHAnsi" w:cstheme="minorHAnsi"/>
          <w:szCs w:val="22"/>
        </w:rPr>
      </w:pPr>
      <w:r w:rsidRPr="00906EA4">
        <w:rPr>
          <w:rFonts w:asciiTheme="minorHAnsi" w:hAnsiTheme="minorHAnsi" w:cstheme="minorHAnsi"/>
          <w:szCs w:val="22"/>
        </w:rPr>
        <w:t>A. No</w:t>
      </w:r>
      <w:r w:rsidR="00F86DDE" w:rsidRPr="00906EA4">
        <w:rPr>
          <w:rFonts w:asciiTheme="minorHAnsi" w:hAnsiTheme="minorHAnsi" w:cstheme="minorHAnsi"/>
          <w:szCs w:val="22"/>
        </w:rPr>
        <w:t>,</w:t>
      </w:r>
      <w:r w:rsidRPr="00906EA4">
        <w:rPr>
          <w:rFonts w:asciiTheme="minorHAnsi" w:hAnsiTheme="minorHAnsi" w:cstheme="minorHAnsi"/>
          <w:szCs w:val="22"/>
        </w:rPr>
        <w:t xml:space="preserve"> but </w:t>
      </w:r>
      <w:r w:rsidR="002257D2" w:rsidRPr="00906EA4">
        <w:rPr>
          <w:rFonts w:asciiTheme="minorHAnsi" w:hAnsiTheme="minorHAnsi" w:cstheme="minorHAnsi"/>
          <w:szCs w:val="22"/>
        </w:rPr>
        <w:t xml:space="preserve">Elivia have checked </w:t>
      </w:r>
      <w:r w:rsidR="008E508B" w:rsidRPr="00906EA4">
        <w:rPr>
          <w:rFonts w:asciiTheme="minorHAnsi" w:hAnsiTheme="minorHAnsi" w:cstheme="minorHAnsi"/>
          <w:szCs w:val="22"/>
        </w:rPr>
        <w:t>Bloor’s</w:t>
      </w:r>
      <w:r w:rsidR="002257D2" w:rsidRPr="00906EA4">
        <w:rPr>
          <w:rFonts w:asciiTheme="minorHAnsi" w:hAnsiTheme="minorHAnsi" w:cstheme="minorHAnsi"/>
          <w:szCs w:val="22"/>
        </w:rPr>
        <w:t xml:space="preserve"> plans and </w:t>
      </w:r>
      <w:r w:rsidR="008E508B" w:rsidRPr="00906EA4">
        <w:rPr>
          <w:rFonts w:asciiTheme="minorHAnsi" w:hAnsiTheme="minorHAnsi" w:cstheme="minorHAnsi"/>
          <w:szCs w:val="22"/>
        </w:rPr>
        <w:t xml:space="preserve">have </w:t>
      </w:r>
      <w:r w:rsidR="002257D2" w:rsidRPr="00906EA4">
        <w:rPr>
          <w:rFonts w:asciiTheme="minorHAnsi" w:hAnsiTheme="minorHAnsi" w:cstheme="minorHAnsi"/>
          <w:szCs w:val="22"/>
        </w:rPr>
        <w:t xml:space="preserve">connected their phase of the Green Ring to </w:t>
      </w:r>
      <w:r w:rsidR="008E508B" w:rsidRPr="00906EA4">
        <w:rPr>
          <w:rFonts w:asciiTheme="minorHAnsi" w:hAnsiTheme="minorHAnsi" w:cstheme="minorHAnsi"/>
          <w:szCs w:val="22"/>
        </w:rPr>
        <w:t xml:space="preserve">where Bloor’s plans indicate the Green Ring to be. </w:t>
      </w:r>
    </w:p>
    <w:p w14:paraId="3F3E3D19" w14:textId="77777777" w:rsidR="00AC7F1E" w:rsidRPr="00906EA4" w:rsidRDefault="00AC7F1E" w:rsidP="00B27D73">
      <w:pPr>
        <w:ind w:left="426"/>
        <w:rPr>
          <w:rFonts w:asciiTheme="minorHAnsi" w:hAnsiTheme="minorHAnsi" w:cstheme="minorHAnsi"/>
          <w:szCs w:val="22"/>
        </w:rPr>
      </w:pPr>
    </w:p>
    <w:p w14:paraId="607DBD57" w14:textId="2603B861" w:rsidR="006B56EB" w:rsidRPr="00906EA4" w:rsidRDefault="00AC7F1E" w:rsidP="006B56EB">
      <w:pPr>
        <w:ind w:left="426"/>
        <w:rPr>
          <w:rFonts w:asciiTheme="minorHAnsi" w:hAnsiTheme="minorHAnsi" w:cstheme="minorHAnsi"/>
          <w:szCs w:val="22"/>
        </w:rPr>
      </w:pPr>
      <w:r w:rsidRPr="00906EA4">
        <w:rPr>
          <w:rFonts w:asciiTheme="minorHAnsi" w:hAnsiTheme="minorHAnsi" w:cstheme="minorHAnsi"/>
          <w:szCs w:val="22"/>
        </w:rPr>
        <w:t xml:space="preserve">Q. </w:t>
      </w:r>
      <w:r w:rsidR="006B56EB" w:rsidRPr="00906EA4">
        <w:rPr>
          <w:rFonts w:asciiTheme="minorHAnsi" w:hAnsiTheme="minorHAnsi" w:cstheme="minorHAnsi"/>
          <w:szCs w:val="22"/>
        </w:rPr>
        <w:t>Is the pumping station designed to cope with the total load of the development and does it have an emergency backup.</w:t>
      </w:r>
    </w:p>
    <w:p w14:paraId="63C8E7D3" w14:textId="7C196E5F" w:rsidR="006B56EB" w:rsidRPr="00906EA4" w:rsidRDefault="006B56EB" w:rsidP="006B56EB">
      <w:pPr>
        <w:ind w:left="426"/>
        <w:rPr>
          <w:rFonts w:asciiTheme="minorHAnsi" w:hAnsiTheme="minorHAnsi" w:cstheme="minorHAnsi"/>
          <w:szCs w:val="22"/>
        </w:rPr>
      </w:pPr>
      <w:r w:rsidRPr="00906EA4">
        <w:rPr>
          <w:rFonts w:asciiTheme="minorHAnsi" w:hAnsiTheme="minorHAnsi" w:cstheme="minorHAnsi"/>
          <w:szCs w:val="22"/>
        </w:rPr>
        <w:t xml:space="preserve">A. Elivia advised it is designed to cope with the total load from the development and </w:t>
      </w:r>
      <w:r w:rsidR="00A33247" w:rsidRPr="00906EA4">
        <w:rPr>
          <w:rFonts w:asciiTheme="minorHAnsi" w:hAnsiTheme="minorHAnsi" w:cstheme="minorHAnsi"/>
          <w:szCs w:val="22"/>
        </w:rPr>
        <w:t xml:space="preserve">should have a back up mechanism. </w:t>
      </w:r>
    </w:p>
    <w:p w14:paraId="48223CA4" w14:textId="77777777" w:rsidR="00A33247" w:rsidRPr="00906EA4" w:rsidRDefault="00A33247" w:rsidP="006B56EB">
      <w:pPr>
        <w:ind w:left="426"/>
        <w:rPr>
          <w:rFonts w:asciiTheme="minorHAnsi" w:hAnsiTheme="minorHAnsi" w:cstheme="minorHAnsi"/>
          <w:szCs w:val="22"/>
        </w:rPr>
      </w:pPr>
    </w:p>
    <w:p w14:paraId="3588F318" w14:textId="1ADBE561" w:rsidR="00A33247" w:rsidRPr="00906EA4" w:rsidRDefault="00A33247" w:rsidP="006B56EB">
      <w:pPr>
        <w:ind w:left="426"/>
        <w:rPr>
          <w:rFonts w:asciiTheme="minorHAnsi" w:hAnsiTheme="minorHAnsi" w:cstheme="minorHAnsi"/>
          <w:szCs w:val="22"/>
        </w:rPr>
      </w:pPr>
      <w:r w:rsidRPr="00906EA4">
        <w:rPr>
          <w:rFonts w:asciiTheme="minorHAnsi" w:hAnsiTheme="minorHAnsi" w:cstheme="minorHAnsi"/>
          <w:szCs w:val="22"/>
        </w:rPr>
        <w:t xml:space="preserve">Members were pleased to see the new designs conforms with many of the recommendations made by SPC at previous meetings including retention of the hedgerow, a more natural Green Ring and </w:t>
      </w:r>
      <w:r w:rsidR="00F75EF4" w:rsidRPr="00906EA4">
        <w:rPr>
          <w:rFonts w:asciiTheme="minorHAnsi" w:hAnsiTheme="minorHAnsi" w:cstheme="minorHAnsi"/>
          <w:szCs w:val="22"/>
        </w:rPr>
        <w:t xml:space="preserve">increase in greenspaces, </w:t>
      </w:r>
      <w:r w:rsidRPr="00906EA4">
        <w:rPr>
          <w:rFonts w:asciiTheme="minorHAnsi" w:hAnsiTheme="minorHAnsi" w:cstheme="minorHAnsi"/>
          <w:szCs w:val="22"/>
        </w:rPr>
        <w:t xml:space="preserve">a footpath away </w:t>
      </w:r>
      <w:r w:rsidR="00F75EF4" w:rsidRPr="00906EA4">
        <w:rPr>
          <w:rFonts w:asciiTheme="minorHAnsi" w:hAnsiTheme="minorHAnsi" w:cstheme="minorHAnsi"/>
          <w:szCs w:val="22"/>
        </w:rPr>
        <w:t xml:space="preserve">from Cooks Lane. The Chair thanked Elivia for their continued engagement with SPC. </w:t>
      </w:r>
    </w:p>
    <w:p w14:paraId="4D2D834B" w14:textId="77777777" w:rsidR="00F75EF4" w:rsidRPr="00906EA4" w:rsidRDefault="00F75EF4" w:rsidP="006B56EB">
      <w:pPr>
        <w:ind w:left="426"/>
        <w:rPr>
          <w:rFonts w:asciiTheme="minorHAnsi" w:hAnsiTheme="minorHAnsi" w:cstheme="minorHAnsi"/>
          <w:i/>
          <w:iCs/>
          <w:szCs w:val="22"/>
        </w:rPr>
      </w:pPr>
    </w:p>
    <w:p w14:paraId="65CC0301" w14:textId="0F177097" w:rsidR="001B62FC" w:rsidRPr="00906EA4" w:rsidRDefault="001B62FC" w:rsidP="006B56EB">
      <w:pPr>
        <w:ind w:left="426"/>
        <w:rPr>
          <w:rFonts w:asciiTheme="minorHAnsi" w:hAnsiTheme="minorHAnsi" w:cstheme="minorHAnsi"/>
          <w:i/>
          <w:iCs/>
          <w:szCs w:val="22"/>
        </w:rPr>
      </w:pPr>
      <w:r w:rsidRPr="00906EA4">
        <w:rPr>
          <w:rFonts w:asciiTheme="minorHAnsi" w:hAnsiTheme="minorHAnsi" w:cstheme="minorHAnsi"/>
          <w:i/>
          <w:iCs/>
          <w:szCs w:val="22"/>
        </w:rPr>
        <w:t>The meeting was re-adjourned at 18:36</w:t>
      </w:r>
    </w:p>
    <w:p w14:paraId="3EC44A6D" w14:textId="77777777" w:rsidR="00083CFB" w:rsidRPr="00906EA4" w:rsidRDefault="00083CFB" w:rsidP="006B56EB">
      <w:pPr>
        <w:ind w:left="426"/>
        <w:rPr>
          <w:rFonts w:asciiTheme="minorHAnsi" w:hAnsiTheme="minorHAnsi" w:cstheme="minorHAnsi"/>
          <w:i/>
          <w:iCs/>
          <w:szCs w:val="22"/>
        </w:rPr>
      </w:pPr>
    </w:p>
    <w:p w14:paraId="3454B1A2" w14:textId="5C97F261" w:rsidR="00083CFB" w:rsidRPr="00906EA4" w:rsidRDefault="00083CFB" w:rsidP="006B56EB">
      <w:pPr>
        <w:ind w:left="426"/>
        <w:rPr>
          <w:rFonts w:asciiTheme="minorHAnsi" w:hAnsiTheme="minorHAnsi" w:cstheme="minorHAnsi"/>
          <w:szCs w:val="22"/>
        </w:rPr>
      </w:pPr>
      <w:r w:rsidRPr="00906EA4">
        <w:rPr>
          <w:rFonts w:asciiTheme="minorHAnsi" w:hAnsiTheme="minorHAnsi" w:cstheme="minorHAnsi"/>
          <w:szCs w:val="22"/>
        </w:rPr>
        <w:t xml:space="preserve">It was proposed and </w:t>
      </w:r>
      <w:r w:rsidRPr="00906EA4">
        <w:rPr>
          <w:rFonts w:asciiTheme="minorHAnsi" w:hAnsiTheme="minorHAnsi" w:cstheme="minorHAnsi"/>
          <w:b/>
          <w:bCs/>
          <w:szCs w:val="22"/>
        </w:rPr>
        <w:t>AGREED</w:t>
      </w:r>
      <w:r w:rsidRPr="00906EA4">
        <w:rPr>
          <w:rFonts w:asciiTheme="minorHAnsi" w:hAnsiTheme="minorHAnsi" w:cstheme="minorHAnsi"/>
          <w:szCs w:val="22"/>
        </w:rPr>
        <w:t xml:space="preserve"> to add consideration of play spaces to a future agenda. </w:t>
      </w:r>
    </w:p>
    <w:p w14:paraId="439DE273" w14:textId="77777777" w:rsidR="00391066" w:rsidRPr="00906EA4" w:rsidRDefault="00391066" w:rsidP="00D525A2">
      <w:pPr>
        <w:rPr>
          <w:rFonts w:asciiTheme="minorHAnsi" w:hAnsiTheme="minorHAnsi" w:cstheme="minorHAnsi"/>
          <w:i/>
          <w:iCs/>
          <w:szCs w:val="22"/>
        </w:rPr>
      </w:pPr>
    </w:p>
    <w:p w14:paraId="58FA4C93" w14:textId="7985E6CC" w:rsidR="002314D8" w:rsidRPr="00906EA4" w:rsidRDefault="005C52C5" w:rsidP="00616A6A">
      <w:pPr>
        <w:pStyle w:val="ListParagraph"/>
        <w:numPr>
          <w:ilvl w:val="0"/>
          <w:numId w:val="1"/>
        </w:numPr>
        <w:tabs>
          <w:tab w:val="left" w:pos="426"/>
        </w:tabs>
        <w:ind w:left="426" w:hanging="426"/>
        <w:rPr>
          <w:rFonts w:asciiTheme="minorHAnsi" w:hAnsiTheme="minorHAnsi" w:cstheme="minorHAnsi"/>
          <w:i/>
          <w:iCs/>
          <w:szCs w:val="22"/>
        </w:rPr>
      </w:pPr>
      <w:r w:rsidRPr="00906EA4">
        <w:rPr>
          <w:rFonts w:asciiTheme="minorHAnsi" w:hAnsiTheme="minorHAnsi" w:cstheme="minorHAnsi"/>
          <w:b/>
          <w:bCs/>
          <w:szCs w:val="22"/>
        </w:rPr>
        <w:t xml:space="preserve">CONSIDERATION OF PLANNING APPLICATIONS WEEKS </w:t>
      </w:r>
      <w:r w:rsidR="00166269" w:rsidRPr="00906EA4">
        <w:rPr>
          <w:rFonts w:asciiTheme="minorHAnsi" w:hAnsiTheme="minorHAnsi" w:cstheme="minorHAnsi"/>
          <w:b/>
          <w:bCs/>
          <w:szCs w:val="22"/>
        </w:rPr>
        <w:t>1</w:t>
      </w:r>
      <w:r w:rsidR="00A02C4A" w:rsidRPr="00906EA4">
        <w:rPr>
          <w:rFonts w:asciiTheme="minorHAnsi" w:hAnsiTheme="minorHAnsi" w:cstheme="minorHAnsi"/>
          <w:b/>
          <w:bCs/>
          <w:szCs w:val="22"/>
        </w:rPr>
        <w:t>5</w:t>
      </w:r>
      <w:r w:rsidR="004D0D8A" w:rsidRPr="00906EA4">
        <w:rPr>
          <w:rFonts w:asciiTheme="minorHAnsi" w:hAnsiTheme="minorHAnsi" w:cstheme="minorHAnsi"/>
          <w:b/>
          <w:bCs/>
          <w:szCs w:val="22"/>
        </w:rPr>
        <w:t>-1</w:t>
      </w:r>
      <w:r w:rsidR="00A02C4A" w:rsidRPr="00906EA4">
        <w:rPr>
          <w:rFonts w:asciiTheme="minorHAnsi" w:hAnsiTheme="minorHAnsi" w:cstheme="minorHAnsi"/>
          <w:b/>
          <w:bCs/>
          <w:szCs w:val="22"/>
        </w:rPr>
        <w:t>7</w:t>
      </w:r>
    </w:p>
    <w:p w14:paraId="38FEF4D6" w14:textId="4E15CDC6" w:rsidR="00925DD6" w:rsidRPr="00906EA4" w:rsidRDefault="00925DD6" w:rsidP="00925DD6">
      <w:pPr>
        <w:pStyle w:val="ListParagraph"/>
        <w:numPr>
          <w:ilvl w:val="1"/>
          <w:numId w:val="1"/>
        </w:numPr>
        <w:rPr>
          <w:rFonts w:asciiTheme="minorHAnsi" w:hAnsiTheme="minorHAnsi" w:cstheme="minorHAnsi"/>
          <w:szCs w:val="22"/>
        </w:rPr>
      </w:pPr>
      <w:r w:rsidRPr="00906EA4">
        <w:rPr>
          <w:rFonts w:asciiTheme="minorHAnsi" w:hAnsiTheme="minorHAnsi" w:cstheme="minorHAnsi"/>
          <w:szCs w:val="22"/>
        </w:rPr>
        <w:t xml:space="preserve">25/00809/DOM- withdrawn by CDC since circulation. This was </w:t>
      </w:r>
      <w:r w:rsidRPr="00906EA4">
        <w:rPr>
          <w:rFonts w:asciiTheme="minorHAnsi" w:hAnsiTheme="minorHAnsi" w:cstheme="minorHAnsi"/>
          <w:b/>
          <w:bCs/>
          <w:szCs w:val="22"/>
        </w:rPr>
        <w:t>NOTED</w:t>
      </w:r>
      <w:r w:rsidRPr="00906EA4">
        <w:rPr>
          <w:rFonts w:asciiTheme="minorHAnsi" w:hAnsiTheme="minorHAnsi" w:cstheme="minorHAnsi"/>
          <w:szCs w:val="22"/>
        </w:rPr>
        <w:t xml:space="preserve">. </w:t>
      </w:r>
    </w:p>
    <w:p w14:paraId="63E98C59" w14:textId="7A683958" w:rsidR="00B13DA2" w:rsidRPr="00906EA4" w:rsidRDefault="00B91283" w:rsidP="00A02C4A">
      <w:pPr>
        <w:pStyle w:val="ListParagraph"/>
        <w:numPr>
          <w:ilvl w:val="1"/>
          <w:numId w:val="1"/>
        </w:numPr>
        <w:rPr>
          <w:rFonts w:asciiTheme="minorHAnsi" w:hAnsiTheme="minorHAnsi" w:cstheme="minorHAnsi"/>
          <w:i/>
          <w:iCs/>
          <w:szCs w:val="22"/>
        </w:rPr>
      </w:pPr>
      <w:r w:rsidRPr="00906EA4">
        <w:rPr>
          <w:rFonts w:asciiTheme="minorHAnsi" w:hAnsiTheme="minorHAnsi" w:cstheme="minorHAnsi"/>
          <w:szCs w:val="22"/>
        </w:rPr>
        <w:t xml:space="preserve">SB/25/00792/FUL- Members considered this application and </w:t>
      </w:r>
      <w:r w:rsidRPr="00906EA4">
        <w:rPr>
          <w:rFonts w:asciiTheme="minorHAnsi" w:hAnsiTheme="minorHAnsi" w:cstheme="minorHAnsi"/>
          <w:b/>
          <w:bCs/>
          <w:szCs w:val="22"/>
        </w:rPr>
        <w:t>AGREED</w:t>
      </w:r>
      <w:r w:rsidR="007863F4" w:rsidRPr="00906EA4">
        <w:rPr>
          <w:rFonts w:asciiTheme="minorHAnsi" w:hAnsiTheme="minorHAnsi" w:cstheme="minorHAnsi"/>
          <w:b/>
          <w:bCs/>
          <w:szCs w:val="22"/>
        </w:rPr>
        <w:t xml:space="preserve"> </w:t>
      </w:r>
      <w:r w:rsidR="007863F4" w:rsidRPr="00906EA4">
        <w:rPr>
          <w:rFonts w:asciiTheme="minorHAnsi" w:hAnsiTheme="minorHAnsi" w:cstheme="minorHAnsi"/>
          <w:szCs w:val="22"/>
        </w:rPr>
        <w:t xml:space="preserve">they had </w:t>
      </w:r>
      <w:r w:rsidR="009957F9" w:rsidRPr="00906EA4">
        <w:rPr>
          <w:rFonts w:asciiTheme="minorHAnsi" w:hAnsiTheme="minorHAnsi" w:cstheme="minorHAnsi"/>
          <w:b/>
          <w:bCs/>
          <w:szCs w:val="22"/>
        </w:rPr>
        <w:t>NO OBJECTION</w:t>
      </w:r>
      <w:r w:rsidR="007863F4" w:rsidRPr="00906EA4">
        <w:rPr>
          <w:rFonts w:asciiTheme="minorHAnsi" w:hAnsiTheme="minorHAnsi" w:cstheme="minorHAnsi"/>
          <w:szCs w:val="22"/>
        </w:rPr>
        <w:t xml:space="preserve">. </w:t>
      </w:r>
    </w:p>
    <w:p w14:paraId="0E0D8DA0" w14:textId="0D70D820" w:rsidR="00925DD6" w:rsidRPr="00906EA4" w:rsidRDefault="00641061" w:rsidP="00B13DA2">
      <w:pPr>
        <w:pStyle w:val="ListParagraph"/>
        <w:ind w:left="480"/>
        <w:rPr>
          <w:rFonts w:asciiTheme="minorHAnsi" w:hAnsiTheme="minorHAnsi" w:cstheme="minorHAnsi"/>
          <w:i/>
          <w:iCs/>
          <w:szCs w:val="22"/>
        </w:rPr>
      </w:pPr>
      <w:r w:rsidRPr="00906EA4">
        <w:rPr>
          <w:rFonts w:asciiTheme="minorHAnsi" w:hAnsiTheme="minorHAnsi" w:cstheme="minorHAnsi"/>
          <w:szCs w:val="22"/>
        </w:rPr>
        <w:t>However,</w:t>
      </w:r>
      <w:r w:rsidR="007863F4" w:rsidRPr="00906EA4">
        <w:rPr>
          <w:rFonts w:asciiTheme="minorHAnsi" w:hAnsiTheme="minorHAnsi" w:cstheme="minorHAnsi"/>
          <w:szCs w:val="22"/>
        </w:rPr>
        <w:t xml:space="preserve"> Members were disappointed to see that there were some issues with the quality of the information uploaded to the portal:</w:t>
      </w:r>
    </w:p>
    <w:p w14:paraId="7D0DA32F" w14:textId="37C573E6" w:rsidR="007863F4" w:rsidRPr="00906EA4" w:rsidRDefault="00B13DA2" w:rsidP="007863F4">
      <w:pPr>
        <w:pStyle w:val="ListParagraph"/>
        <w:numPr>
          <w:ilvl w:val="0"/>
          <w:numId w:val="44"/>
        </w:numPr>
        <w:rPr>
          <w:rFonts w:asciiTheme="minorHAnsi" w:hAnsiTheme="minorHAnsi" w:cstheme="minorHAnsi"/>
          <w:i/>
          <w:iCs/>
          <w:szCs w:val="22"/>
        </w:rPr>
      </w:pPr>
      <w:r w:rsidRPr="00906EA4">
        <w:rPr>
          <w:rFonts w:asciiTheme="minorHAnsi" w:hAnsiTheme="minorHAnsi" w:cstheme="minorHAnsi"/>
          <w:szCs w:val="22"/>
        </w:rPr>
        <w:t>The site plan was corrupted and could not be viewed.</w:t>
      </w:r>
    </w:p>
    <w:p w14:paraId="3173E8A4" w14:textId="77777777" w:rsidR="00247CE1" w:rsidRPr="00906EA4" w:rsidRDefault="00B13DA2" w:rsidP="007863F4">
      <w:pPr>
        <w:pStyle w:val="ListParagraph"/>
        <w:numPr>
          <w:ilvl w:val="0"/>
          <w:numId w:val="44"/>
        </w:numPr>
        <w:rPr>
          <w:rFonts w:asciiTheme="minorHAnsi" w:hAnsiTheme="minorHAnsi" w:cstheme="minorHAnsi"/>
          <w:i/>
          <w:iCs/>
          <w:szCs w:val="22"/>
        </w:rPr>
      </w:pPr>
      <w:r w:rsidRPr="00906EA4">
        <w:rPr>
          <w:rFonts w:asciiTheme="minorHAnsi" w:hAnsiTheme="minorHAnsi" w:cstheme="minorHAnsi"/>
          <w:szCs w:val="22"/>
        </w:rPr>
        <w:t xml:space="preserve">The location plan did not have a key and as such it was not clear what the coloured lines were indicating. </w:t>
      </w:r>
    </w:p>
    <w:p w14:paraId="7FFC6BC7" w14:textId="77777777" w:rsidR="00247CE1" w:rsidRPr="00906EA4" w:rsidRDefault="00247CE1" w:rsidP="00247CE1">
      <w:pPr>
        <w:pStyle w:val="ListParagraph"/>
        <w:ind w:left="840"/>
        <w:rPr>
          <w:rFonts w:asciiTheme="minorHAnsi" w:hAnsiTheme="minorHAnsi" w:cstheme="minorHAnsi"/>
          <w:i/>
          <w:iCs/>
          <w:szCs w:val="22"/>
        </w:rPr>
      </w:pPr>
    </w:p>
    <w:p w14:paraId="5B04D19C" w14:textId="46B09978" w:rsidR="00B13DA2" w:rsidRPr="00906EA4" w:rsidRDefault="00B13DA2" w:rsidP="00247CE1">
      <w:pPr>
        <w:pStyle w:val="ListParagraph"/>
        <w:ind w:left="840"/>
        <w:rPr>
          <w:rFonts w:asciiTheme="minorHAnsi" w:hAnsiTheme="minorHAnsi" w:cstheme="minorHAnsi"/>
          <w:i/>
          <w:iCs/>
          <w:szCs w:val="22"/>
        </w:rPr>
      </w:pPr>
      <w:r w:rsidRPr="00906EA4">
        <w:rPr>
          <w:rFonts w:asciiTheme="minorHAnsi" w:hAnsiTheme="minorHAnsi" w:cstheme="minorHAnsi"/>
          <w:szCs w:val="22"/>
        </w:rPr>
        <w:t xml:space="preserve">Members were concerned that they are increasingly seeing issues in the quality of the documents uploaded to the portal and it was proposed and </w:t>
      </w:r>
      <w:r w:rsidRPr="00906EA4">
        <w:rPr>
          <w:rFonts w:asciiTheme="minorHAnsi" w:hAnsiTheme="minorHAnsi" w:cstheme="minorHAnsi"/>
          <w:b/>
          <w:bCs/>
          <w:szCs w:val="22"/>
        </w:rPr>
        <w:t>AGREED</w:t>
      </w:r>
      <w:r w:rsidRPr="00906EA4">
        <w:rPr>
          <w:rFonts w:asciiTheme="minorHAnsi" w:hAnsiTheme="minorHAnsi" w:cstheme="minorHAnsi"/>
          <w:szCs w:val="22"/>
        </w:rPr>
        <w:t xml:space="preserve"> that Officers write to CDC to raise these concerns. </w:t>
      </w:r>
    </w:p>
    <w:p w14:paraId="7B0D4E26" w14:textId="77777777" w:rsidR="00B13DA2" w:rsidRPr="00906EA4" w:rsidRDefault="00B13DA2" w:rsidP="00247CE1">
      <w:pPr>
        <w:pStyle w:val="ListParagraph"/>
        <w:ind w:left="840"/>
        <w:rPr>
          <w:rFonts w:asciiTheme="minorHAnsi" w:hAnsiTheme="minorHAnsi" w:cstheme="minorHAnsi"/>
          <w:i/>
          <w:iCs/>
          <w:szCs w:val="22"/>
        </w:rPr>
      </w:pPr>
    </w:p>
    <w:p w14:paraId="0F01E676" w14:textId="77777777" w:rsidR="006A361B" w:rsidRPr="00906EA4" w:rsidRDefault="00433ED4" w:rsidP="00165DAE">
      <w:pPr>
        <w:pStyle w:val="ListParagraph"/>
        <w:numPr>
          <w:ilvl w:val="1"/>
          <w:numId w:val="1"/>
        </w:numPr>
        <w:rPr>
          <w:rFonts w:asciiTheme="minorHAnsi" w:hAnsiTheme="minorHAnsi" w:cstheme="minorHAnsi"/>
          <w:i/>
          <w:iCs/>
          <w:szCs w:val="22"/>
        </w:rPr>
      </w:pPr>
      <w:r w:rsidRPr="00906EA4">
        <w:rPr>
          <w:rFonts w:asciiTheme="minorHAnsi" w:hAnsiTheme="minorHAnsi" w:cstheme="minorHAnsi"/>
          <w:szCs w:val="22"/>
        </w:rPr>
        <w:t xml:space="preserve">SB/25/00991/DOM- </w:t>
      </w:r>
      <w:r w:rsidR="00ED1B94" w:rsidRPr="00906EA4">
        <w:rPr>
          <w:rFonts w:asciiTheme="minorHAnsi" w:hAnsiTheme="minorHAnsi" w:cstheme="minorHAnsi"/>
          <w:szCs w:val="22"/>
        </w:rPr>
        <w:t xml:space="preserve">Members considered this application and </w:t>
      </w:r>
      <w:r w:rsidR="00ED1B94" w:rsidRPr="00906EA4">
        <w:rPr>
          <w:rFonts w:asciiTheme="minorHAnsi" w:hAnsiTheme="minorHAnsi" w:cstheme="minorHAnsi"/>
          <w:b/>
          <w:bCs/>
          <w:szCs w:val="22"/>
        </w:rPr>
        <w:t>AGREED</w:t>
      </w:r>
      <w:r w:rsidR="00ED1B94" w:rsidRPr="00906EA4">
        <w:rPr>
          <w:rFonts w:asciiTheme="minorHAnsi" w:hAnsiTheme="minorHAnsi" w:cstheme="minorHAnsi"/>
          <w:szCs w:val="22"/>
        </w:rPr>
        <w:t xml:space="preserve"> </w:t>
      </w:r>
      <w:r w:rsidR="009957F9" w:rsidRPr="00906EA4">
        <w:rPr>
          <w:rFonts w:asciiTheme="minorHAnsi" w:hAnsiTheme="minorHAnsi" w:cstheme="minorHAnsi"/>
          <w:szCs w:val="22"/>
        </w:rPr>
        <w:t xml:space="preserve">that they had </w:t>
      </w:r>
      <w:r w:rsidR="009957F9" w:rsidRPr="00906EA4">
        <w:rPr>
          <w:rFonts w:asciiTheme="minorHAnsi" w:hAnsiTheme="minorHAnsi" w:cstheme="minorHAnsi"/>
          <w:b/>
          <w:bCs/>
          <w:szCs w:val="22"/>
        </w:rPr>
        <w:t>NO OBJECTION</w:t>
      </w:r>
      <w:r w:rsidR="009957F9" w:rsidRPr="00906EA4">
        <w:rPr>
          <w:rFonts w:asciiTheme="minorHAnsi" w:hAnsiTheme="minorHAnsi" w:cstheme="minorHAnsi"/>
          <w:szCs w:val="22"/>
        </w:rPr>
        <w:t>.</w:t>
      </w:r>
      <w:r w:rsidR="00E87623" w:rsidRPr="00906EA4">
        <w:rPr>
          <w:rFonts w:asciiTheme="minorHAnsi" w:hAnsiTheme="minorHAnsi" w:cstheme="minorHAnsi"/>
          <w:szCs w:val="22"/>
        </w:rPr>
        <w:t xml:space="preserve"> </w:t>
      </w:r>
      <w:r w:rsidR="006A361B" w:rsidRPr="00906EA4">
        <w:rPr>
          <w:rFonts w:asciiTheme="minorHAnsi" w:hAnsiTheme="minorHAnsi" w:cstheme="minorHAnsi"/>
          <w:szCs w:val="22"/>
        </w:rPr>
        <w:t>However,</w:t>
      </w:r>
      <w:r w:rsidR="00E87623" w:rsidRPr="00906EA4">
        <w:rPr>
          <w:rFonts w:asciiTheme="minorHAnsi" w:hAnsiTheme="minorHAnsi" w:cstheme="minorHAnsi"/>
          <w:szCs w:val="22"/>
        </w:rPr>
        <w:t xml:space="preserve"> Members would like to see that roof lights are internally shaded in order to </w:t>
      </w:r>
      <w:r w:rsidR="00E9545F" w:rsidRPr="00906EA4">
        <w:rPr>
          <w:rFonts w:asciiTheme="minorHAnsi" w:hAnsiTheme="minorHAnsi" w:cstheme="minorHAnsi"/>
          <w:szCs w:val="22"/>
        </w:rPr>
        <w:t xml:space="preserve">conform with SPC NP Policy SB17, dark skies. </w:t>
      </w:r>
    </w:p>
    <w:p w14:paraId="7CC43E21" w14:textId="77777777" w:rsidR="006A361B" w:rsidRPr="00906EA4" w:rsidRDefault="006A361B" w:rsidP="006A361B">
      <w:pPr>
        <w:pStyle w:val="ListParagraph"/>
        <w:ind w:left="480"/>
        <w:rPr>
          <w:rFonts w:asciiTheme="minorHAnsi" w:hAnsiTheme="minorHAnsi" w:cstheme="minorHAnsi"/>
          <w:szCs w:val="22"/>
        </w:rPr>
      </w:pPr>
    </w:p>
    <w:p w14:paraId="75668C2A" w14:textId="7F0B90E6" w:rsidR="00A02C4A" w:rsidRPr="00906EA4" w:rsidRDefault="00641061" w:rsidP="006A361B">
      <w:pPr>
        <w:pStyle w:val="ListParagraph"/>
        <w:ind w:left="480"/>
        <w:rPr>
          <w:rFonts w:asciiTheme="minorHAnsi" w:hAnsiTheme="minorHAnsi" w:cstheme="minorHAnsi"/>
          <w:i/>
          <w:iCs/>
          <w:szCs w:val="22"/>
        </w:rPr>
      </w:pPr>
      <w:r w:rsidRPr="00906EA4">
        <w:rPr>
          <w:rFonts w:asciiTheme="minorHAnsi" w:hAnsiTheme="minorHAnsi" w:cstheme="minorHAnsi"/>
          <w:szCs w:val="22"/>
        </w:rPr>
        <w:t>It was proposed that Members also add a comment in line w</w:t>
      </w:r>
      <w:r w:rsidR="0039011B" w:rsidRPr="00906EA4">
        <w:rPr>
          <w:rFonts w:asciiTheme="minorHAnsi" w:hAnsiTheme="minorHAnsi" w:cstheme="minorHAnsi"/>
          <w:szCs w:val="22"/>
        </w:rPr>
        <w:t>ith the issues raised by Southern Water at the meeting of 29</w:t>
      </w:r>
      <w:r w:rsidR="0039011B" w:rsidRPr="00906EA4">
        <w:rPr>
          <w:rFonts w:asciiTheme="minorHAnsi" w:hAnsiTheme="minorHAnsi" w:cstheme="minorHAnsi"/>
          <w:szCs w:val="22"/>
          <w:vertAlign w:val="superscript"/>
        </w:rPr>
        <w:t>th</w:t>
      </w:r>
      <w:r w:rsidR="0039011B" w:rsidRPr="00906EA4">
        <w:rPr>
          <w:rFonts w:asciiTheme="minorHAnsi" w:hAnsiTheme="minorHAnsi" w:cstheme="minorHAnsi"/>
          <w:szCs w:val="22"/>
        </w:rPr>
        <w:t xml:space="preserve"> April</w:t>
      </w:r>
      <w:r w:rsidR="006A361B" w:rsidRPr="00906EA4">
        <w:rPr>
          <w:rFonts w:asciiTheme="minorHAnsi" w:hAnsiTheme="minorHAnsi" w:cstheme="minorHAnsi"/>
          <w:szCs w:val="22"/>
        </w:rPr>
        <w:t xml:space="preserve"> regarding combined sewage systems</w:t>
      </w:r>
      <w:r w:rsidR="0039011B" w:rsidRPr="00906EA4">
        <w:rPr>
          <w:rFonts w:asciiTheme="minorHAnsi" w:hAnsiTheme="minorHAnsi" w:cstheme="minorHAnsi"/>
          <w:szCs w:val="22"/>
        </w:rPr>
        <w:t xml:space="preserve">. This was </w:t>
      </w:r>
      <w:r w:rsidR="0039011B" w:rsidRPr="00906EA4">
        <w:rPr>
          <w:rFonts w:asciiTheme="minorHAnsi" w:hAnsiTheme="minorHAnsi" w:cstheme="minorHAnsi"/>
          <w:b/>
          <w:bCs/>
          <w:szCs w:val="22"/>
        </w:rPr>
        <w:t>AGREED</w:t>
      </w:r>
      <w:r w:rsidR="0039011B" w:rsidRPr="00906EA4">
        <w:rPr>
          <w:rFonts w:asciiTheme="minorHAnsi" w:hAnsiTheme="minorHAnsi" w:cstheme="minorHAnsi"/>
          <w:szCs w:val="22"/>
        </w:rPr>
        <w:t xml:space="preserve">. It was further </w:t>
      </w:r>
      <w:r w:rsidR="0039011B" w:rsidRPr="00906EA4">
        <w:rPr>
          <w:rFonts w:asciiTheme="minorHAnsi" w:hAnsiTheme="minorHAnsi" w:cstheme="minorHAnsi"/>
          <w:b/>
          <w:bCs/>
          <w:szCs w:val="22"/>
        </w:rPr>
        <w:t>AGREED</w:t>
      </w:r>
      <w:r w:rsidR="0039011B" w:rsidRPr="00906EA4">
        <w:rPr>
          <w:rFonts w:asciiTheme="minorHAnsi" w:hAnsiTheme="minorHAnsi" w:cstheme="minorHAnsi"/>
          <w:szCs w:val="22"/>
        </w:rPr>
        <w:t xml:space="preserve"> that Officers </w:t>
      </w:r>
      <w:r w:rsidR="00B16912" w:rsidRPr="00906EA4">
        <w:rPr>
          <w:rFonts w:asciiTheme="minorHAnsi" w:hAnsiTheme="minorHAnsi" w:cstheme="minorHAnsi"/>
          <w:szCs w:val="22"/>
        </w:rPr>
        <w:t xml:space="preserve">write a statement that can be used for all applicable applications, that this statement be circulated to Members for </w:t>
      </w:r>
      <w:r w:rsidR="006A361B" w:rsidRPr="00906EA4">
        <w:rPr>
          <w:rFonts w:asciiTheme="minorHAnsi" w:hAnsiTheme="minorHAnsi" w:cstheme="minorHAnsi"/>
          <w:szCs w:val="22"/>
        </w:rPr>
        <w:t xml:space="preserve">comments. </w:t>
      </w:r>
    </w:p>
    <w:p w14:paraId="2911E0CF" w14:textId="77777777" w:rsidR="00433ED4" w:rsidRPr="00906EA4" w:rsidRDefault="00433ED4" w:rsidP="00433ED4">
      <w:pPr>
        <w:pStyle w:val="ListParagraph"/>
        <w:ind w:left="480"/>
        <w:rPr>
          <w:rFonts w:asciiTheme="minorHAnsi" w:hAnsiTheme="minorHAnsi" w:cstheme="minorHAnsi"/>
          <w:i/>
          <w:iCs/>
          <w:szCs w:val="22"/>
        </w:rPr>
      </w:pPr>
    </w:p>
    <w:p w14:paraId="53FA4BD3" w14:textId="77777777" w:rsidR="00433ED4" w:rsidRPr="00906EA4" w:rsidRDefault="00C34D37" w:rsidP="00433ED4">
      <w:pPr>
        <w:pStyle w:val="ListParagraph"/>
        <w:numPr>
          <w:ilvl w:val="0"/>
          <w:numId w:val="1"/>
        </w:numPr>
        <w:rPr>
          <w:rFonts w:asciiTheme="minorHAnsi" w:hAnsiTheme="minorHAnsi" w:cstheme="minorHAnsi"/>
          <w:b/>
          <w:bCs/>
          <w:szCs w:val="22"/>
        </w:rPr>
      </w:pPr>
      <w:r w:rsidRPr="00906EA4">
        <w:rPr>
          <w:rFonts w:asciiTheme="minorHAnsi" w:hAnsiTheme="minorHAnsi" w:cstheme="minorHAnsi"/>
          <w:b/>
          <w:bCs/>
          <w:szCs w:val="22"/>
        </w:rPr>
        <w:t xml:space="preserve">CONSIDERATION OF AMENDED APPLICATIONS: </w:t>
      </w:r>
    </w:p>
    <w:p w14:paraId="0825B37B" w14:textId="77777777" w:rsidR="00A3398E" w:rsidRPr="00906EA4" w:rsidRDefault="00A3398E" w:rsidP="00A3398E">
      <w:pPr>
        <w:pStyle w:val="ListParagraph"/>
        <w:ind w:left="480"/>
        <w:rPr>
          <w:rFonts w:asciiTheme="minorHAnsi" w:hAnsiTheme="minorHAnsi" w:cstheme="minorHAnsi"/>
          <w:b/>
          <w:bCs/>
          <w:szCs w:val="22"/>
        </w:rPr>
      </w:pPr>
    </w:p>
    <w:p w14:paraId="0BFCEBFA" w14:textId="38ACB075" w:rsidR="002402E1" w:rsidRPr="00906EA4" w:rsidRDefault="004840D7" w:rsidP="00433ED4">
      <w:pPr>
        <w:pStyle w:val="ListParagraph"/>
        <w:numPr>
          <w:ilvl w:val="1"/>
          <w:numId w:val="1"/>
        </w:numPr>
        <w:rPr>
          <w:rFonts w:asciiTheme="minorHAnsi" w:hAnsiTheme="minorHAnsi" w:cstheme="minorHAnsi"/>
          <w:b/>
          <w:bCs/>
          <w:szCs w:val="22"/>
        </w:rPr>
      </w:pPr>
      <w:r w:rsidRPr="00906EA4">
        <w:rPr>
          <w:rFonts w:asciiTheme="minorHAnsi" w:hAnsiTheme="minorHAnsi" w:cstheme="minorHAnsi"/>
          <w:b/>
          <w:bCs/>
          <w:color w:val="000000"/>
          <w:szCs w:val="22"/>
        </w:rPr>
        <w:t>SB/01161/OUTEIA THIS IS DUE TO BE CONSIDERED AT CDC COMMITTEE</w:t>
      </w:r>
      <w:r w:rsidR="002402E1" w:rsidRPr="00906EA4">
        <w:rPr>
          <w:rFonts w:asciiTheme="minorHAnsi" w:hAnsiTheme="minorHAnsi" w:cstheme="minorHAnsi"/>
          <w:b/>
          <w:bCs/>
          <w:color w:val="000000"/>
          <w:szCs w:val="22"/>
        </w:rPr>
        <w:t>.</w:t>
      </w:r>
      <w:r w:rsidRPr="00906EA4">
        <w:rPr>
          <w:rFonts w:asciiTheme="minorHAnsi" w:hAnsiTheme="minorHAnsi" w:cstheme="minorHAnsi"/>
          <w:b/>
          <w:bCs/>
          <w:color w:val="000000"/>
          <w:szCs w:val="22"/>
        </w:rPr>
        <w:t xml:space="preserve"> </w:t>
      </w:r>
    </w:p>
    <w:p w14:paraId="132E6C66" w14:textId="23C961A1" w:rsidR="008648DF" w:rsidRPr="00906EA4" w:rsidRDefault="004840D7" w:rsidP="008648DF">
      <w:pPr>
        <w:tabs>
          <w:tab w:val="left" w:pos="426"/>
        </w:tabs>
        <w:ind w:left="426"/>
        <w:rPr>
          <w:rFonts w:asciiTheme="minorHAnsi" w:hAnsiTheme="minorHAnsi" w:cstheme="minorHAnsi"/>
          <w:color w:val="000000"/>
          <w:szCs w:val="22"/>
        </w:rPr>
      </w:pPr>
      <w:r w:rsidRPr="00906EA4">
        <w:rPr>
          <w:rFonts w:asciiTheme="minorHAnsi" w:hAnsiTheme="minorHAnsi" w:cstheme="minorHAnsi"/>
          <w:color w:val="000000"/>
          <w:szCs w:val="22"/>
        </w:rPr>
        <w:t xml:space="preserve">Members </w:t>
      </w:r>
      <w:r w:rsidRPr="00906EA4">
        <w:rPr>
          <w:rFonts w:asciiTheme="minorHAnsi" w:hAnsiTheme="minorHAnsi" w:cstheme="minorHAnsi"/>
          <w:b/>
          <w:bCs/>
          <w:color w:val="000000"/>
          <w:szCs w:val="22"/>
        </w:rPr>
        <w:t>NOTED</w:t>
      </w:r>
      <w:r w:rsidRPr="00906EA4">
        <w:rPr>
          <w:rFonts w:asciiTheme="minorHAnsi" w:hAnsiTheme="minorHAnsi" w:cstheme="minorHAnsi"/>
          <w:color w:val="000000"/>
          <w:szCs w:val="22"/>
        </w:rPr>
        <w:t xml:space="preserve"> that this application</w:t>
      </w:r>
      <w:r w:rsidR="00433ED4" w:rsidRPr="00906EA4">
        <w:rPr>
          <w:rFonts w:asciiTheme="minorHAnsi" w:hAnsiTheme="minorHAnsi" w:cstheme="minorHAnsi"/>
          <w:color w:val="000000"/>
          <w:szCs w:val="22"/>
        </w:rPr>
        <w:t xml:space="preserve"> went to </w:t>
      </w:r>
      <w:r w:rsidRPr="00906EA4">
        <w:rPr>
          <w:rFonts w:asciiTheme="minorHAnsi" w:hAnsiTheme="minorHAnsi" w:cstheme="minorHAnsi"/>
          <w:color w:val="000000"/>
          <w:szCs w:val="22"/>
        </w:rPr>
        <w:t xml:space="preserve">CDC committee </w:t>
      </w:r>
      <w:r w:rsidR="002402E1" w:rsidRPr="00906EA4">
        <w:rPr>
          <w:rFonts w:asciiTheme="minorHAnsi" w:hAnsiTheme="minorHAnsi" w:cstheme="minorHAnsi"/>
          <w:color w:val="000000"/>
          <w:szCs w:val="22"/>
        </w:rPr>
        <w:t>on 7</w:t>
      </w:r>
      <w:r w:rsidR="002402E1" w:rsidRPr="00906EA4">
        <w:rPr>
          <w:rFonts w:asciiTheme="minorHAnsi" w:hAnsiTheme="minorHAnsi" w:cstheme="minorHAnsi"/>
          <w:color w:val="000000"/>
          <w:szCs w:val="22"/>
          <w:vertAlign w:val="superscript"/>
        </w:rPr>
        <w:t>th</w:t>
      </w:r>
      <w:r w:rsidR="002402E1" w:rsidRPr="00906EA4">
        <w:rPr>
          <w:rFonts w:asciiTheme="minorHAnsi" w:hAnsiTheme="minorHAnsi" w:cstheme="minorHAnsi"/>
          <w:color w:val="000000"/>
          <w:szCs w:val="22"/>
        </w:rPr>
        <w:t xml:space="preserve"> May</w:t>
      </w:r>
      <w:r w:rsidRPr="00906EA4">
        <w:rPr>
          <w:rFonts w:asciiTheme="minorHAnsi" w:hAnsiTheme="minorHAnsi" w:cstheme="minorHAnsi"/>
          <w:color w:val="000000"/>
          <w:szCs w:val="22"/>
        </w:rPr>
        <w:t xml:space="preserve">. </w:t>
      </w:r>
      <w:r w:rsidR="00F65D3F" w:rsidRPr="00906EA4">
        <w:rPr>
          <w:rFonts w:asciiTheme="minorHAnsi" w:hAnsiTheme="minorHAnsi" w:cstheme="minorHAnsi"/>
          <w:color w:val="000000"/>
          <w:szCs w:val="22"/>
        </w:rPr>
        <w:t>The</w:t>
      </w:r>
      <w:r w:rsidR="00433ED4" w:rsidRPr="00906EA4">
        <w:rPr>
          <w:rFonts w:asciiTheme="minorHAnsi" w:hAnsiTheme="minorHAnsi" w:cstheme="minorHAnsi"/>
          <w:color w:val="000000"/>
          <w:szCs w:val="22"/>
        </w:rPr>
        <w:t xml:space="preserve"> SPC</w:t>
      </w:r>
      <w:r w:rsidR="00F65D3F" w:rsidRPr="00906EA4">
        <w:rPr>
          <w:rFonts w:asciiTheme="minorHAnsi" w:hAnsiTheme="minorHAnsi" w:cstheme="minorHAnsi"/>
          <w:color w:val="000000"/>
          <w:szCs w:val="22"/>
        </w:rPr>
        <w:t xml:space="preserve"> Chair </w:t>
      </w:r>
      <w:r w:rsidR="00433ED4" w:rsidRPr="00906EA4">
        <w:rPr>
          <w:rFonts w:asciiTheme="minorHAnsi" w:hAnsiTheme="minorHAnsi" w:cstheme="minorHAnsi"/>
          <w:color w:val="000000"/>
          <w:szCs w:val="22"/>
        </w:rPr>
        <w:t xml:space="preserve">and a resident spoke against the application. The item was deferred </w:t>
      </w:r>
      <w:r w:rsidR="00C5168A" w:rsidRPr="00906EA4">
        <w:rPr>
          <w:rFonts w:asciiTheme="minorHAnsi" w:hAnsiTheme="minorHAnsi" w:cstheme="minorHAnsi"/>
          <w:color w:val="000000"/>
          <w:szCs w:val="22"/>
        </w:rPr>
        <w:t xml:space="preserve">for further consultation with Highways. </w:t>
      </w:r>
      <w:r w:rsidR="006A423C" w:rsidRPr="00906EA4">
        <w:rPr>
          <w:rFonts w:asciiTheme="minorHAnsi" w:hAnsiTheme="minorHAnsi" w:cstheme="minorHAnsi"/>
          <w:color w:val="000000"/>
          <w:szCs w:val="22"/>
        </w:rPr>
        <w:t xml:space="preserve">The Chair wished to thank the resident, Ceri Stunt for her </w:t>
      </w:r>
      <w:r w:rsidR="008648DF" w:rsidRPr="00906EA4">
        <w:rPr>
          <w:rFonts w:asciiTheme="minorHAnsi" w:hAnsiTheme="minorHAnsi" w:cstheme="minorHAnsi"/>
          <w:color w:val="000000"/>
          <w:szCs w:val="22"/>
        </w:rPr>
        <w:t>diligent work and for her support</w:t>
      </w:r>
      <w:r w:rsidR="00D87408" w:rsidRPr="00906EA4">
        <w:rPr>
          <w:rFonts w:asciiTheme="minorHAnsi" w:hAnsiTheme="minorHAnsi" w:cstheme="minorHAnsi"/>
          <w:color w:val="000000"/>
          <w:szCs w:val="22"/>
        </w:rPr>
        <w:t xml:space="preserve"> and proposed that Officers send a letter of thanks. This was </w:t>
      </w:r>
      <w:r w:rsidR="00D87408" w:rsidRPr="00906EA4">
        <w:rPr>
          <w:rFonts w:asciiTheme="minorHAnsi" w:hAnsiTheme="minorHAnsi" w:cstheme="minorHAnsi"/>
          <w:b/>
          <w:bCs/>
          <w:color w:val="000000"/>
          <w:szCs w:val="22"/>
        </w:rPr>
        <w:t>AGREED</w:t>
      </w:r>
      <w:r w:rsidR="008648DF" w:rsidRPr="00906EA4">
        <w:rPr>
          <w:rFonts w:asciiTheme="minorHAnsi" w:hAnsiTheme="minorHAnsi" w:cstheme="minorHAnsi"/>
          <w:color w:val="000000"/>
          <w:szCs w:val="22"/>
        </w:rPr>
        <w:t xml:space="preserve">. </w:t>
      </w:r>
    </w:p>
    <w:p w14:paraId="2F558F92" w14:textId="77777777" w:rsidR="008648DF" w:rsidRPr="00906EA4" w:rsidRDefault="008648DF" w:rsidP="008648DF">
      <w:pPr>
        <w:tabs>
          <w:tab w:val="left" w:pos="426"/>
        </w:tabs>
        <w:ind w:left="426"/>
        <w:rPr>
          <w:rFonts w:asciiTheme="minorHAnsi" w:hAnsiTheme="minorHAnsi" w:cstheme="minorHAnsi"/>
          <w:color w:val="000000"/>
          <w:szCs w:val="22"/>
          <w:lang w:val="en-US"/>
        </w:rPr>
      </w:pPr>
    </w:p>
    <w:p w14:paraId="5334D540" w14:textId="77777777" w:rsidR="006843C3" w:rsidRPr="00906EA4" w:rsidRDefault="006843C3" w:rsidP="008648DF">
      <w:pPr>
        <w:pStyle w:val="ListParagraph"/>
        <w:numPr>
          <w:ilvl w:val="1"/>
          <w:numId w:val="1"/>
        </w:numPr>
        <w:tabs>
          <w:tab w:val="left" w:pos="426"/>
        </w:tabs>
        <w:rPr>
          <w:rFonts w:asciiTheme="minorHAnsi" w:hAnsiTheme="minorHAnsi" w:cstheme="minorHAnsi"/>
          <w:color w:val="000000"/>
          <w:szCs w:val="22"/>
        </w:rPr>
      </w:pPr>
      <w:r w:rsidRPr="00906EA4">
        <w:rPr>
          <w:rFonts w:asciiTheme="minorHAnsi" w:hAnsiTheme="minorHAnsi" w:cstheme="minorHAnsi"/>
          <w:b/>
          <w:bCs/>
          <w:color w:val="000000"/>
          <w:szCs w:val="22"/>
          <w:lang w:val="en-US"/>
        </w:rPr>
        <w:t>23/01618/FUL - LAND WEST OF 23 SOUTHBOURNE AVENUE, SOUTHBOURNE.</w:t>
      </w:r>
      <w:r w:rsidR="008648DF" w:rsidRPr="00906EA4">
        <w:rPr>
          <w:rFonts w:asciiTheme="minorHAnsi" w:hAnsiTheme="minorHAnsi" w:cstheme="minorHAnsi"/>
          <w:color w:val="000000"/>
          <w:szCs w:val="22"/>
          <w:lang w:val="en-US"/>
        </w:rPr>
        <w:t xml:space="preserve"> </w:t>
      </w:r>
    </w:p>
    <w:p w14:paraId="7B3D2D5F" w14:textId="33AEC7D4" w:rsidR="008648DF" w:rsidRPr="00906EA4" w:rsidRDefault="008648DF" w:rsidP="006843C3">
      <w:pPr>
        <w:pStyle w:val="ListParagraph"/>
        <w:tabs>
          <w:tab w:val="left" w:pos="426"/>
        </w:tabs>
        <w:ind w:left="480"/>
        <w:rPr>
          <w:rFonts w:asciiTheme="minorHAnsi" w:hAnsiTheme="minorHAnsi" w:cstheme="minorHAnsi"/>
          <w:color w:val="000000"/>
          <w:szCs w:val="22"/>
        </w:rPr>
      </w:pPr>
      <w:r w:rsidRPr="00906EA4">
        <w:rPr>
          <w:rFonts w:asciiTheme="minorHAnsi" w:hAnsiTheme="minorHAnsi" w:cstheme="minorHAnsi"/>
          <w:color w:val="000000"/>
          <w:szCs w:val="22"/>
          <w:lang w:val="en-US"/>
        </w:rPr>
        <w:t xml:space="preserve">SPC were not notified that this application </w:t>
      </w:r>
      <w:r w:rsidR="00425D31" w:rsidRPr="00906EA4">
        <w:rPr>
          <w:rFonts w:asciiTheme="minorHAnsi" w:hAnsiTheme="minorHAnsi" w:cstheme="minorHAnsi"/>
          <w:color w:val="000000"/>
          <w:szCs w:val="22"/>
          <w:lang w:val="en-US"/>
        </w:rPr>
        <w:t xml:space="preserve">was going to committee, nor that it had been amended. </w:t>
      </w:r>
      <w:r w:rsidR="00AB07F9" w:rsidRPr="00906EA4">
        <w:rPr>
          <w:rFonts w:asciiTheme="minorHAnsi" w:hAnsiTheme="minorHAnsi" w:cstheme="minorHAnsi"/>
          <w:color w:val="000000"/>
          <w:szCs w:val="22"/>
          <w:lang w:val="en-US"/>
        </w:rPr>
        <w:t xml:space="preserve">Officers raised concerns with CDC that SPC had not been notified. The Chair spoke against this application in line with comments made </w:t>
      </w:r>
      <w:r w:rsidR="00590769" w:rsidRPr="00906EA4">
        <w:rPr>
          <w:rFonts w:asciiTheme="minorHAnsi" w:hAnsiTheme="minorHAnsi" w:cstheme="minorHAnsi"/>
          <w:color w:val="000000"/>
          <w:szCs w:val="22"/>
          <w:lang w:val="en-US"/>
        </w:rPr>
        <w:t xml:space="preserve">by the SPC planning committee on the original application. </w:t>
      </w:r>
    </w:p>
    <w:p w14:paraId="565A8353" w14:textId="77777777" w:rsidR="00F65D3F" w:rsidRPr="00906EA4" w:rsidRDefault="00F65D3F" w:rsidP="004840D7">
      <w:pPr>
        <w:tabs>
          <w:tab w:val="left" w:pos="426"/>
        </w:tabs>
        <w:rPr>
          <w:rFonts w:asciiTheme="minorHAnsi" w:hAnsiTheme="minorHAnsi" w:cstheme="minorHAnsi"/>
          <w:color w:val="000000"/>
          <w:szCs w:val="22"/>
        </w:rPr>
      </w:pPr>
    </w:p>
    <w:p w14:paraId="66230B46" w14:textId="77777777" w:rsidR="00180F6B" w:rsidRPr="00906EA4" w:rsidRDefault="00B41A3E" w:rsidP="007C75BC">
      <w:pPr>
        <w:pStyle w:val="ListParagraph"/>
        <w:numPr>
          <w:ilvl w:val="0"/>
          <w:numId w:val="28"/>
        </w:numPr>
        <w:ind w:left="426" w:hanging="426"/>
        <w:rPr>
          <w:rFonts w:asciiTheme="minorHAnsi" w:hAnsiTheme="minorHAnsi" w:cstheme="minorHAnsi"/>
          <w:b/>
          <w:bCs/>
          <w:szCs w:val="22"/>
        </w:rPr>
      </w:pPr>
      <w:r w:rsidRPr="00906EA4">
        <w:rPr>
          <w:rFonts w:asciiTheme="minorHAnsi" w:hAnsiTheme="minorHAnsi" w:cstheme="minorHAnsi"/>
          <w:b/>
          <w:bCs/>
          <w:szCs w:val="22"/>
        </w:rPr>
        <w:t>CONSIDERATION OF PLANNING APPEALS:</w:t>
      </w:r>
    </w:p>
    <w:p w14:paraId="698875F6" w14:textId="08A3B626" w:rsidR="009A36D6" w:rsidRPr="00906EA4" w:rsidRDefault="009A36D6" w:rsidP="007C75BC">
      <w:pPr>
        <w:pStyle w:val="ListParagraph"/>
        <w:numPr>
          <w:ilvl w:val="1"/>
          <w:numId w:val="28"/>
        </w:numPr>
        <w:rPr>
          <w:rFonts w:asciiTheme="minorHAnsi" w:hAnsiTheme="minorHAnsi" w:cstheme="minorHAnsi"/>
          <w:b/>
          <w:bCs/>
          <w:szCs w:val="22"/>
        </w:rPr>
      </w:pPr>
      <w:r w:rsidRPr="00906EA4">
        <w:rPr>
          <w:rFonts w:asciiTheme="minorHAnsi" w:hAnsiTheme="minorHAnsi" w:cstheme="minorHAnsi"/>
          <w:b/>
          <w:bCs/>
          <w:szCs w:val="22"/>
        </w:rPr>
        <w:t xml:space="preserve">SB/22/01941/FUL STABLES NORTH OF THORNHAM </w:t>
      </w:r>
      <w:r w:rsidR="0017274B" w:rsidRPr="00906EA4">
        <w:rPr>
          <w:rFonts w:asciiTheme="minorHAnsi" w:hAnsiTheme="minorHAnsi" w:cstheme="minorHAnsi"/>
          <w:b/>
          <w:bCs/>
          <w:szCs w:val="22"/>
        </w:rPr>
        <w:t>FARMHOUSE</w:t>
      </w:r>
      <w:r w:rsidRPr="00906EA4">
        <w:rPr>
          <w:rFonts w:asciiTheme="minorHAnsi" w:hAnsiTheme="minorHAnsi" w:cstheme="minorHAnsi"/>
          <w:b/>
          <w:bCs/>
          <w:szCs w:val="22"/>
        </w:rPr>
        <w:t xml:space="preserve">, PRINSTED LANE </w:t>
      </w:r>
    </w:p>
    <w:p w14:paraId="77C0E787" w14:textId="4A624014" w:rsidR="00FC4151" w:rsidRPr="00906EA4" w:rsidRDefault="00F878A9" w:rsidP="00C05818">
      <w:pPr>
        <w:ind w:left="426"/>
        <w:rPr>
          <w:rFonts w:asciiTheme="minorHAnsi" w:hAnsiTheme="minorHAnsi" w:cstheme="minorHAnsi"/>
          <w:szCs w:val="22"/>
        </w:rPr>
      </w:pPr>
      <w:r w:rsidRPr="00906EA4">
        <w:rPr>
          <w:rFonts w:asciiTheme="minorHAnsi" w:hAnsiTheme="minorHAnsi" w:cstheme="minorHAnsi"/>
          <w:szCs w:val="22"/>
        </w:rPr>
        <w:t xml:space="preserve">Members </w:t>
      </w:r>
      <w:r w:rsidR="00AF4C23" w:rsidRPr="00906EA4">
        <w:rPr>
          <w:rFonts w:asciiTheme="minorHAnsi" w:hAnsiTheme="minorHAnsi" w:cstheme="minorHAnsi"/>
          <w:b/>
          <w:bCs/>
          <w:szCs w:val="22"/>
        </w:rPr>
        <w:t xml:space="preserve">NOTED </w:t>
      </w:r>
      <w:r w:rsidR="00AF4C23" w:rsidRPr="00906EA4">
        <w:rPr>
          <w:rFonts w:asciiTheme="minorHAnsi" w:hAnsiTheme="minorHAnsi" w:cstheme="minorHAnsi"/>
          <w:szCs w:val="22"/>
        </w:rPr>
        <w:t>that there were</w:t>
      </w:r>
      <w:r w:rsidR="00A54243" w:rsidRPr="00906EA4">
        <w:rPr>
          <w:rFonts w:asciiTheme="minorHAnsi" w:hAnsiTheme="minorHAnsi" w:cstheme="minorHAnsi"/>
          <w:szCs w:val="22"/>
        </w:rPr>
        <w:t xml:space="preserve"> still</w:t>
      </w:r>
      <w:r w:rsidR="00AF4C23" w:rsidRPr="00906EA4">
        <w:rPr>
          <w:rFonts w:asciiTheme="minorHAnsi" w:hAnsiTheme="minorHAnsi" w:cstheme="minorHAnsi"/>
          <w:szCs w:val="22"/>
        </w:rPr>
        <w:t xml:space="preserve"> no updates</w:t>
      </w:r>
      <w:r w:rsidR="00A54243" w:rsidRPr="00906EA4">
        <w:rPr>
          <w:rFonts w:asciiTheme="minorHAnsi" w:hAnsiTheme="minorHAnsi" w:cstheme="minorHAnsi"/>
          <w:szCs w:val="22"/>
        </w:rPr>
        <w:t xml:space="preserve"> on this appeal</w:t>
      </w:r>
      <w:r w:rsidR="00AF4C23" w:rsidRPr="00906EA4">
        <w:rPr>
          <w:rFonts w:asciiTheme="minorHAnsi" w:hAnsiTheme="minorHAnsi" w:cstheme="minorHAnsi"/>
          <w:b/>
          <w:bCs/>
          <w:szCs w:val="22"/>
        </w:rPr>
        <w:t xml:space="preserve">. </w:t>
      </w:r>
    </w:p>
    <w:p w14:paraId="50872608" w14:textId="77777777" w:rsidR="009A36D6" w:rsidRPr="00906EA4" w:rsidRDefault="009A36D6" w:rsidP="00910925">
      <w:pPr>
        <w:rPr>
          <w:rFonts w:asciiTheme="minorHAnsi" w:hAnsiTheme="minorHAnsi" w:cstheme="minorHAnsi"/>
          <w:szCs w:val="22"/>
        </w:rPr>
      </w:pPr>
    </w:p>
    <w:p w14:paraId="65DAC9D0" w14:textId="77777777" w:rsidR="00180F6B" w:rsidRPr="00906EA4" w:rsidRDefault="00B41A3E" w:rsidP="007C75BC">
      <w:pPr>
        <w:pStyle w:val="ListParagraph"/>
        <w:numPr>
          <w:ilvl w:val="0"/>
          <w:numId w:val="28"/>
        </w:numPr>
        <w:ind w:left="426" w:hanging="426"/>
        <w:rPr>
          <w:rFonts w:asciiTheme="minorHAnsi" w:hAnsiTheme="minorHAnsi" w:cstheme="minorHAnsi"/>
          <w:szCs w:val="22"/>
        </w:rPr>
      </w:pPr>
      <w:r w:rsidRPr="00906EA4">
        <w:rPr>
          <w:rFonts w:asciiTheme="minorHAnsi" w:hAnsiTheme="minorHAnsi" w:cstheme="minorHAnsi"/>
          <w:b/>
          <w:bCs/>
          <w:szCs w:val="22"/>
        </w:rPr>
        <w:t>TO REVIEW ALL PERMITTED AND PENDING APPLICATIONS IN THE SOUTHBOURNE PARISH AREA AND TO CONSIDER ANY REQUIRED ACTION</w:t>
      </w:r>
      <w:r w:rsidR="003F6EE3" w:rsidRPr="00906EA4">
        <w:rPr>
          <w:rFonts w:asciiTheme="minorHAnsi" w:hAnsiTheme="minorHAnsi" w:cstheme="minorHAnsi"/>
          <w:b/>
          <w:bCs/>
          <w:szCs w:val="22"/>
        </w:rPr>
        <w:t>S</w:t>
      </w:r>
      <w:r w:rsidR="00523D59" w:rsidRPr="00906EA4">
        <w:rPr>
          <w:rFonts w:asciiTheme="minorHAnsi" w:hAnsiTheme="minorHAnsi" w:cstheme="minorHAnsi"/>
          <w:b/>
          <w:bCs/>
          <w:szCs w:val="22"/>
        </w:rPr>
        <w:t>.</w:t>
      </w:r>
    </w:p>
    <w:p w14:paraId="217A2E13" w14:textId="78815D1F" w:rsidR="00837BF6" w:rsidRPr="00906EA4" w:rsidRDefault="00837BF6" w:rsidP="00C05818">
      <w:pPr>
        <w:ind w:left="426"/>
        <w:rPr>
          <w:rFonts w:asciiTheme="minorHAnsi" w:hAnsiTheme="minorHAnsi" w:cstheme="minorHAnsi"/>
          <w:szCs w:val="22"/>
        </w:rPr>
      </w:pPr>
      <w:r w:rsidRPr="00906EA4">
        <w:rPr>
          <w:rFonts w:asciiTheme="minorHAnsi" w:hAnsiTheme="minorHAnsi" w:cstheme="minorHAnsi"/>
          <w:szCs w:val="22"/>
        </w:rPr>
        <w:t xml:space="preserve">Members </w:t>
      </w:r>
      <w:r w:rsidRPr="00906EA4">
        <w:rPr>
          <w:rFonts w:asciiTheme="minorHAnsi" w:hAnsiTheme="minorHAnsi" w:cstheme="minorHAnsi"/>
          <w:b/>
          <w:bCs/>
          <w:szCs w:val="22"/>
        </w:rPr>
        <w:t xml:space="preserve">NOTED </w:t>
      </w:r>
      <w:r w:rsidR="00304893" w:rsidRPr="00906EA4">
        <w:rPr>
          <w:rFonts w:asciiTheme="minorHAnsi" w:hAnsiTheme="minorHAnsi" w:cstheme="minorHAnsi"/>
          <w:szCs w:val="22"/>
        </w:rPr>
        <w:t>the updates</w:t>
      </w:r>
      <w:r w:rsidR="00BF0F0C" w:rsidRPr="00906EA4">
        <w:rPr>
          <w:rFonts w:asciiTheme="minorHAnsi" w:hAnsiTheme="minorHAnsi" w:cstheme="minorHAnsi"/>
          <w:szCs w:val="22"/>
        </w:rPr>
        <w:t xml:space="preserve"> and the spreadsheet of applications was </w:t>
      </w:r>
      <w:r w:rsidR="00A54243" w:rsidRPr="00906EA4">
        <w:rPr>
          <w:rFonts w:asciiTheme="minorHAnsi" w:hAnsiTheme="minorHAnsi" w:cstheme="minorHAnsi"/>
          <w:szCs w:val="22"/>
        </w:rPr>
        <w:t>reviewed</w:t>
      </w:r>
      <w:r w:rsidR="00BF0F0C" w:rsidRPr="00906EA4">
        <w:rPr>
          <w:rFonts w:asciiTheme="minorHAnsi" w:hAnsiTheme="minorHAnsi" w:cstheme="minorHAnsi"/>
          <w:szCs w:val="22"/>
        </w:rPr>
        <w:t xml:space="preserve">. </w:t>
      </w:r>
    </w:p>
    <w:p w14:paraId="100DEAAB" w14:textId="77777777" w:rsidR="00BF0F0C" w:rsidRPr="00906EA4" w:rsidRDefault="00BF0F0C" w:rsidP="00176877">
      <w:pPr>
        <w:rPr>
          <w:rFonts w:asciiTheme="minorHAnsi" w:hAnsiTheme="minorHAnsi" w:cstheme="minorHAnsi"/>
          <w:szCs w:val="22"/>
        </w:rPr>
      </w:pPr>
    </w:p>
    <w:p w14:paraId="3AD34BC8" w14:textId="77777777" w:rsidR="00C359E6" w:rsidRPr="00906EA4" w:rsidRDefault="00C359E6" w:rsidP="00C359E6">
      <w:pPr>
        <w:pStyle w:val="ListParagraph"/>
        <w:numPr>
          <w:ilvl w:val="0"/>
          <w:numId w:val="28"/>
        </w:numPr>
        <w:ind w:left="426" w:hanging="426"/>
        <w:rPr>
          <w:rFonts w:asciiTheme="minorHAnsi" w:hAnsiTheme="minorHAnsi" w:cstheme="minorHAnsi"/>
          <w:b/>
          <w:bCs/>
          <w:szCs w:val="22"/>
        </w:rPr>
      </w:pPr>
      <w:r w:rsidRPr="00906EA4">
        <w:rPr>
          <w:rFonts w:asciiTheme="minorHAnsi" w:hAnsiTheme="minorHAnsi" w:cstheme="minorHAnsi"/>
          <w:b/>
          <w:bCs/>
          <w:szCs w:val="22"/>
        </w:rPr>
        <w:t>TO NOTE THAT THE MEETING WITH RESIDE ON 14</w:t>
      </w:r>
      <w:r w:rsidRPr="00906EA4">
        <w:rPr>
          <w:rFonts w:asciiTheme="minorHAnsi" w:hAnsiTheme="minorHAnsi" w:cstheme="minorHAnsi"/>
          <w:b/>
          <w:bCs/>
          <w:szCs w:val="22"/>
          <w:vertAlign w:val="superscript"/>
        </w:rPr>
        <w:t>TH</w:t>
      </w:r>
      <w:r w:rsidRPr="00906EA4">
        <w:rPr>
          <w:rFonts w:asciiTheme="minorHAnsi" w:hAnsiTheme="minorHAnsi" w:cstheme="minorHAnsi"/>
          <w:b/>
          <w:bCs/>
          <w:szCs w:val="22"/>
        </w:rPr>
        <w:t xml:space="preserve"> MAY WILL TAKE PLACE AT ST JOHNS CHURCH AND TO REVIEW ANY ITEMS FOR THE AGENDA. </w:t>
      </w:r>
    </w:p>
    <w:p w14:paraId="16AF5490" w14:textId="77777777" w:rsidR="000A54A5" w:rsidRDefault="00C05818" w:rsidP="00C359E6">
      <w:pPr>
        <w:ind w:left="426"/>
        <w:rPr>
          <w:rFonts w:asciiTheme="minorHAnsi" w:hAnsiTheme="minorHAnsi" w:cstheme="minorHAnsi"/>
          <w:szCs w:val="22"/>
        </w:rPr>
      </w:pPr>
      <w:r w:rsidRPr="00906EA4">
        <w:rPr>
          <w:rFonts w:asciiTheme="minorHAnsi" w:hAnsiTheme="minorHAnsi" w:cstheme="minorHAnsi"/>
          <w:szCs w:val="22"/>
        </w:rPr>
        <w:t xml:space="preserve">Members </w:t>
      </w:r>
      <w:r w:rsidRPr="00906EA4">
        <w:rPr>
          <w:rFonts w:asciiTheme="minorHAnsi" w:hAnsiTheme="minorHAnsi" w:cstheme="minorHAnsi"/>
          <w:b/>
          <w:bCs/>
          <w:szCs w:val="22"/>
        </w:rPr>
        <w:t xml:space="preserve">NOTED </w:t>
      </w:r>
      <w:r w:rsidRPr="00906EA4">
        <w:rPr>
          <w:rFonts w:asciiTheme="minorHAnsi" w:hAnsiTheme="minorHAnsi" w:cstheme="minorHAnsi"/>
          <w:szCs w:val="22"/>
        </w:rPr>
        <w:t xml:space="preserve">the </w:t>
      </w:r>
      <w:r w:rsidR="00C359E6" w:rsidRPr="00906EA4">
        <w:rPr>
          <w:rFonts w:asciiTheme="minorHAnsi" w:hAnsiTheme="minorHAnsi" w:cstheme="minorHAnsi"/>
          <w:szCs w:val="22"/>
        </w:rPr>
        <w:t>meeting date and time.</w:t>
      </w:r>
      <w:r w:rsidR="006843C3" w:rsidRPr="00906EA4">
        <w:rPr>
          <w:rFonts w:asciiTheme="minorHAnsi" w:hAnsiTheme="minorHAnsi" w:cstheme="minorHAnsi"/>
          <w:szCs w:val="22"/>
        </w:rPr>
        <w:t xml:space="preserve"> </w:t>
      </w:r>
    </w:p>
    <w:p w14:paraId="7A880E08" w14:textId="77777777" w:rsidR="000A54A5" w:rsidRDefault="000A54A5" w:rsidP="00C359E6">
      <w:pPr>
        <w:ind w:left="426"/>
        <w:rPr>
          <w:rFonts w:asciiTheme="minorHAnsi" w:hAnsiTheme="minorHAnsi" w:cstheme="minorHAnsi"/>
          <w:szCs w:val="22"/>
        </w:rPr>
      </w:pPr>
    </w:p>
    <w:p w14:paraId="25D77332" w14:textId="77777777" w:rsidR="000A54A5" w:rsidRDefault="00F82D72" w:rsidP="00C359E6">
      <w:pPr>
        <w:ind w:left="426"/>
        <w:rPr>
          <w:rFonts w:asciiTheme="minorHAnsi" w:hAnsiTheme="minorHAnsi" w:cstheme="minorHAnsi"/>
          <w:szCs w:val="22"/>
        </w:rPr>
      </w:pPr>
      <w:r w:rsidRPr="00906EA4">
        <w:rPr>
          <w:rFonts w:asciiTheme="minorHAnsi" w:hAnsiTheme="minorHAnsi" w:cstheme="minorHAnsi"/>
          <w:szCs w:val="22"/>
        </w:rPr>
        <w:t xml:space="preserve">The Chair circulated a report by </w:t>
      </w:r>
      <w:r w:rsidR="00901532" w:rsidRPr="00906EA4">
        <w:rPr>
          <w:rFonts w:asciiTheme="minorHAnsi" w:hAnsiTheme="minorHAnsi" w:cstheme="minorHAnsi"/>
          <w:szCs w:val="22"/>
        </w:rPr>
        <w:t xml:space="preserve">the Western Sussex Rivers Trust </w:t>
      </w:r>
      <w:r w:rsidR="00906EA4" w:rsidRPr="00906EA4">
        <w:rPr>
          <w:rFonts w:asciiTheme="minorHAnsi" w:hAnsiTheme="minorHAnsi" w:cstheme="minorHAnsi"/>
          <w:szCs w:val="22"/>
        </w:rPr>
        <w:t xml:space="preserve">which detailed suggested enhancements to aid reducing flood risks to properties within the Hambrook Catchment area, increase biodiversity/connectivity within and adjacent to the Willowbrook site. </w:t>
      </w:r>
      <w:r w:rsidR="00906EA4">
        <w:rPr>
          <w:rFonts w:asciiTheme="minorHAnsi" w:hAnsiTheme="minorHAnsi" w:cstheme="minorHAnsi"/>
          <w:szCs w:val="22"/>
        </w:rPr>
        <w:t xml:space="preserve">It was proposed and </w:t>
      </w:r>
      <w:r w:rsidR="00906EA4" w:rsidRPr="008B5226">
        <w:rPr>
          <w:rFonts w:asciiTheme="minorHAnsi" w:hAnsiTheme="minorHAnsi" w:cstheme="minorHAnsi"/>
          <w:b/>
          <w:bCs/>
          <w:szCs w:val="22"/>
        </w:rPr>
        <w:t>AGREED</w:t>
      </w:r>
      <w:r w:rsidR="00906EA4">
        <w:rPr>
          <w:rFonts w:asciiTheme="minorHAnsi" w:hAnsiTheme="minorHAnsi" w:cstheme="minorHAnsi"/>
          <w:szCs w:val="22"/>
        </w:rPr>
        <w:t xml:space="preserve"> to share this with Reside. </w:t>
      </w:r>
    </w:p>
    <w:p w14:paraId="0486951B" w14:textId="77777777" w:rsidR="000A54A5" w:rsidRDefault="000A54A5" w:rsidP="00C359E6">
      <w:pPr>
        <w:ind w:left="426"/>
        <w:rPr>
          <w:rFonts w:asciiTheme="minorHAnsi" w:hAnsiTheme="minorHAnsi" w:cstheme="minorHAnsi"/>
          <w:szCs w:val="22"/>
        </w:rPr>
      </w:pPr>
    </w:p>
    <w:p w14:paraId="0D57DF6B" w14:textId="3C3625B2" w:rsidR="00CE1B01" w:rsidRDefault="00906EA4" w:rsidP="00C359E6">
      <w:pPr>
        <w:ind w:left="426"/>
        <w:rPr>
          <w:rFonts w:asciiTheme="minorHAnsi" w:hAnsiTheme="minorHAnsi" w:cstheme="minorHAnsi"/>
          <w:szCs w:val="22"/>
        </w:rPr>
      </w:pPr>
      <w:r>
        <w:rPr>
          <w:rFonts w:asciiTheme="minorHAnsi" w:hAnsiTheme="minorHAnsi" w:cstheme="minorHAnsi"/>
          <w:szCs w:val="22"/>
        </w:rPr>
        <w:t xml:space="preserve">The </w:t>
      </w:r>
      <w:r w:rsidR="00F82D72" w:rsidRPr="00906EA4">
        <w:rPr>
          <w:rFonts w:asciiTheme="minorHAnsi" w:hAnsiTheme="minorHAnsi" w:cstheme="minorHAnsi"/>
          <w:szCs w:val="22"/>
        </w:rPr>
        <w:t>Deputy Clerk</w:t>
      </w:r>
      <w:r>
        <w:rPr>
          <w:rFonts w:asciiTheme="minorHAnsi" w:hAnsiTheme="minorHAnsi" w:cstheme="minorHAnsi"/>
          <w:szCs w:val="22"/>
        </w:rPr>
        <w:t xml:space="preserve"> circulated to </w:t>
      </w:r>
      <w:r w:rsidR="006843C3" w:rsidRPr="00906EA4">
        <w:rPr>
          <w:rFonts w:asciiTheme="minorHAnsi" w:hAnsiTheme="minorHAnsi" w:cstheme="minorHAnsi"/>
          <w:szCs w:val="22"/>
        </w:rPr>
        <w:t>Members a</w:t>
      </w:r>
      <w:r>
        <w:rPr>
          <w:rFonts w:asciiTheme="minorHAnsi" w:hAnsiTheme="minorHAnsi" w:cstheme="minorHAnsi"/>
          <w:szCs w:val="22"/>
        </w:rPr>
        <w:t xml:space="preserve"> list of questions from C&amp;H PC and </w:t>
      </w:r>
      <w:r w:rsidR="000A54A5">
        <w:rPr>
          <w:rFonts w:asciiTheme="minorHAnsi" w:hAnsiTheme="minorHAnsi" w:cstheme="minorHAnsi"/>
          <w:szCs w:val="22"/>
        </w:rPr>
        <w:t xml:space="preserve">it was </w:t>
      </w:r>
      <w:r w:rsidR="000A54A5" w:rsidRPr="00C5520C">
        <w:rPr>
          <w:rFonts w:asciiTheme="minorHAnsi" w:hAnsiTheme="minorHAnsi" w:cstheme="minorHAnsi"/>
          <w:b/>
          <w:bCs/>
          <w:szCs w:val="22"/>
        </w:rPr>
        <w:t>AGREED</w:t>
      </w:r>
      <w:r w:rsidR="000A54A5">
        <w:rPr>
          <w:rFonts w:asciiTheme="minorHAnsi" w:hAnsiTheme="minorHAnsi" w:cstheme="minorHAnsi"/>
          <w:szCs w:val="22"/>
        </w:rPr>
        <w:t xml:space="preserve"> to</w:t>
      </w:r>
      <w:r>
        <w:rPr>
          <w:rFonts w:asciiTheme="minorHAnsi" w:hAnsiTheme="minorHAnsi" w:cstheme="minorHAnsi"/>
          <w:szCs w:val="22"/>
        </w:rPr>
        <w:t xml:space="preserve"> </w:t>
      </w:r>
      <w:r w:rsidR="008B5226">
        <w:rPr>
          <w:rFonts w:asciiTheme="minorHAnsi" w:hAnsiTheme="minorHAnsi" w:cstheme="minorHAnsi"/>
          <w:szCs w:val="22"/>
        </w:rPr>
        <w:t>approve</w:t>
      </w:r>
      <w:r w:rsidR="000A54A5">
        <w:rPr>
          <w:rFonts w:asciiTheme="minorHAnsi" w:hAnsiTheme="minorHAnsi" w:cstheme="minorHAnsi"/>
          <w:szCs w:val="22"/>
        </w:rPr>
        <w:t xml:space="preserve"> the questions</w:t>
      </w:r>
      <w:r>
        <w:rPr>
          <w:rFonts w:asciiTheme="minorHAnsi" w:hAnsiTheme="minorHAnsi" w:cstheme="minorHAnsi"/>
          <w:szCs w:val="22"/>
        </w:rPr>
        <w:t xml:space="preserve">. Members further </w:t>
      </w:r>
      <w:r w:rsidR="008B5226" w:rsidRPr="008B5226">
        <w:rPr>
          <w:rFonts w:asciiTheme="minorHAnsi" w:hAnsiTheme="minorHAnsi" w:cstheme="minorHAnsi"/>
          <w:b/>
          <w:bCs/>
          <w:szCs w:val="22"/>
        </w:rPr>
        <w:t>AGREED</w:t>
      </w:r>
      <w:r>
        <w:rPr>
          <w:rFonts w:asciiTheme="minorHAnsi" w:hAnsiTheme="minorHAnsi" w:cstheme="minorHAnsi"/>
          <w:szCs w:val="22"/>
        </w:rPr>
        <w:t xml:space="preserve"> to add </w:t>
      </w:r>
      <w:r w:rsidR="00BD29BC">
        <w:rPr>
          <w:rFonts w:asciiTheme="minorHAnsi" w:hAnsiTheme="minorHAnsi" w:cstheme="minorHAnsi"/>
          <w:szCs w:val="22"/>
        </w:rPr>
        <w:t>an item regarding pumping stations;</w:t>
      </w:r>
      <w:r w:rsidR="008B5226">
        <w:rPr>
          <w:rFonts w:asciiTheme="minorHAnsi" w:hAnsiTheme="minorHAnsi" w:cstheme="minorHAnsi"/>
          <w:szCs w:val="22"/>
        </w:rPr>
        <w:t xml:space="preserve"> how they will be operated and what the backup plan is in case of failure. </w:t>
      </w:r>
    </w:p>
    <w:p w14:paraId="731F0A7C" w14:textId="77777777" w:rsidR="00CE1B01" w:rsidRDefault="00CE1B01" w:rsidP="00C359E6">
      <w:pPr>
        <w:ind w:left="426"/>
        <w:rPr>
          <w:rFonts w:asciiTheme="minorHAnsi" w:hAnsiTheme="minorHAnsi" w:cstheme="minorHAnsi"/>
          <w:szCs w:val="22"/>
        </w:rPr>
      </w:pPr>
    </w:p>
    <w:p w14:paraId="154AAD60" w14:textId="174E3691" w:rsidR="00FE0C2A" w:rsidRPr="00FE0C2A" w:rsidRDefault="00FE0C2A" w:rsidP="00C060A3">
      <w:pPr>
        <w:pStyle w:val="ListParagraph"/>
        <w:numPr>
          <w:ilvl w:val="0"/>
          <w:numId w:val="28"/>
        </w:numPr>
        <w:ind w:left="426" w:hanging="426"/>
        <w:rPr>
          <w:rFonts w:asciiTheme="minorHAnsi" w:hAnsiTheme="minorHAnsi" w:cstheme="minorHAnsi"/>
          <w:b/>
          <w:bCs/>
          <w:szCs w:val="22"/>
        </w:rPr>
      </w:pPr>
      <w:r w:rsidRPr="00FE0C2A">
        <w:rPr>
          <w:rFonts w:asciiTheme="minorHAnsi" w:hAnsiTheme="minorHAnsi" w:cstheme="minorHAnsi"/>
          <w:szCs w:val="22"/>
        </w:rPr>
        <w:t>It was proposed to request a Failure Modes, Effects, and Criticality Analysis (FMECA) report from Reside. The Deputy Clerk advised that historically, the committee has found such reports to be written in technical language suited primarily to specialists</w:t>
      </w:r>
      <w:r w:rsidR="00BE26D1">
        <w:rPr>
          <w:rFonts w:asciiTheme="minorHAnsi" w:hAnsiTheme="minorHAnsi" w:cstheme="minorHAnsi"/>
          <w:szCs w:val="22"/>
        </w:rPr>
        <w:t>.</w:t>
      </w:r>
      <w:r w:rsidRPr="00FE0C2A">
        <w:rPr>
          <w:rFonts w:asciiTheme="minorHAnsi" w:hAnsiTheme="minorHAnsi" w:cstheme="minorHAnsi"/>
          <w:szCs w:val="22"/>
        </w:rPr>
        <w:t xml:space="preserve"> The Deputy Clerk recommended that it might be more effective to ask specific questions in plain language. Despite this advice, after discussion, Members </w:t>
      </w:r>
      <w:r w:rsidR="002E7E13">
        <w:rPr>
          <w:rFonts w:asciiTheme="minorHAnsi" w:hAnsiTheme="minorHAnsi" w:cstheme="minorHAnsi"/>
          <w:szCs w:val="22"/>
        </w:rPr>
        <w:t>r</w:t>
      </w:r>
      <w:r w:rsidR="005F6CBE">
        <w:rPr>
          <w:rFonts w:asciiTheme="minorHAnsi" w:hAnsiTheme="minorHAnsi" w:cstheme="minorHAnsi"/>
          <w:szCs w:val="22"/>
        </w:rPr>
        <w:t>ejected the Deputy</w:t>
      </w:r>
      <w:r w:rsidR="002E7E13">
        <w:rPr>
          <w:rFonts w:asciiTheme="minorHAnsi" w:hAnsiTheme="minorHAnsi" w:cstheme="minorHAnsi"/>
          <w:szCs w:val="22"/>
        </w:rPr>
        <w:t xml:space="preserve"> Clerks recommendation and </w:t>
      </w:r>
      <w:r w:rsidRPr="00FE0C2A">
        <w:rPr>
          <w:rFonts w:asciiTheme="minorHAnsi" w:hAnsiTheme="minorHAnsi" w:cstheme="minorHAnsi"/>
          <w:b/>
          <w:bCs/>
          <w:szCs w:val="22"/>
        </w:rPr>
        <w:t>AGREED</w:t>
      </w:r>
      <w:r w:rsidRPr="00FE0C2A">
        <w:rPr>
          <w:rFonts w:asciiTheme="minorHAnsi" w:hAnsiTheme="minorHAnsi" w:cstheme="minorHAnsi"/>
          <w:szCs w:val="22"/>
        </w:rPr>
        <w:t xml:space="preserve"> to request the FMECA report</w:t>
      </w:r>
      <w:r w:rsidR="00A43FDC">
        <w:rPr>
          <w:rFonts w:asciiTheme="minorHAnsi" w:hAnsiTheme="minorHAnsi" w:cstheme="minorHAnsi"/>
          <w:szCs w:val="22"/>
        </w:rPr>
        <w:t>.</w:t>
      </w:r>
    </w:p>
    <w:p w14:paraId="672F7EAD" w14:textId="77777777" w:rsidR="00FE0C2A" w:rsidRPr="00FE0C2A" w:rsidRDefault="00FE0C2A" w:rsidP="00FE0C2A">
      <w:pPr>
        <w:pStyle w:val="ListParagraph"/>
        <w:ind w:left="426"/>
        <w:rPr>
          <w:rFonts w:asciiTheme="minorHAnsi" w:hAnsiTheme="minorHAnsi" w:cstheme="minorHAnsi"/>
          <w:b/>
          <w:bCs/>
          <w:szCs w:val="22"/>
        </w:rPr>
      </w:pPr>
    </w:p>
    <w:p w14:paraId="2CADCCA6" w14:textId="6CE9FA2D" w:rsidR="00C060A3" w:rsidRPr="00906EA4" w:rsidRDefault="00C060A3" w:rsidP="00C060A3">
      <w:pPr>
        <w:pStyle w:val="ListParagraph"/>
        <w:numPr>
          <w:ilvl w:val="0"/>
          <w:numId w:val="28"/>
        </w:numPr>
        <w:ind w:left="426" w:hanging="426"/>
        <w:rPr>
          <w:rFonts w:asciiTheme="minorHAnsi" w:hAnsiTheme="minorHAnsi" w:cstheme="minorHAnsi"/>
          <w:b/>
          <w:bCs/>
          <w:szCs w:val="22"/>
        </w:rPr>
      </w:pPr>
      <w:r w:rsidRPr="00906EA4">
        <w:rPr>
          <w:rFonts w:asciiTheme="minorHAnsi" w:hAnsiTheme="minorHAnsi" w:cstheme="minorHAnsi"/>
          <w:b/>
          <w:bCs/>
          <w:szCs w:val="22"/>
        </w:rPr>
        <w:t>TO RECEIVE AN UPDATE ON THE SOUTHERN WATER (SW) MEETING INCLUDING CONSIDERATION OF:</w:t>
      </w:r>
    </w:p>
    <w:p w14:paraId="2290C0B7" w14:textId="77777777" w:rsidR="00C060A3" w:rsidRPr="00906EA4" w:rsidRDefault="00C060A3" w:rsidP="00C060A3">
      <w:pPr>
        <w:pStyle w:val="ListParagraph"/>
        <w:numPr>
          <w:ilvl w:val="1"/>
          <w:numId w:val="28"/>
        </w:numPr>
        <w:rPr>
          <w:rFonts w:asciiTheme="minorHAnsi" w:hAnsiTheme="minorHAnsi" w:cstheme="minorHAnsi"/>
          <w:b/>
          <w:bCs/>
          <w:szCs w:val="22"/>
        </w:rPr>
      </w:pPr>
      <w:r w:rsidRPr="00906EA4">
        <w:rPr>
          <w:rFonts w:asciiTheme="minorHAnsi" w:hAnsiTheme="minorHAnsi" w:cstheme="minorHAnsi"/>
          <w:b/>
          <w:bCs/>
          <w:szCs w:val="22"/>
        </w:rPr>
        <w:t>A PROPOSAL TO WRITE TO MP J. BROWN-FULLER IN SUPPORT OF THE CAMPAIGN TO MAKE SW A STATUTORY CONSULTEE ON PLANNING APPLICATIONS.</w:t>
      </w:r>
    </w:p>
    <w:p w14:paraId="312A3A6F" w14:textId="144A3691" w:rsidR="00940105" w:rsidRPr="00906EA4" w:rsidRDefault="00871A7D" w:rsidP="00871A7D">
      <w:pPr>
        <w:pStyle w:val="ListParagraph"/>
        <w:ind w:left="480"/>
        <w:rPr>
          <w:rFonts w:asciiTheme="minorHAnsi" w:hAnsiTheme="minorHAnsi" w:cstheme="minorHAnsi"/>
          <w:szCs w:val="22"/>
        </w:rPr>
      </w:pPr>
      <w:r w:rsidRPr="00906EA4">
        <w:rPr>
          <w:rFonts w:asciiTheme="minorHAnsi" w:hAnsiTheme="minorHAnsi" w:cstheme="minorHAnsi"/>
          <w:szCs w:val="22"/>
        </w:rPr>
        <w:t xml:space="preserve">Members considered this proposal and </w:t>
      </w:r>
      <w:r w:rsidRPr="00906EA4">
        <w:rPr>
          <w:rFonts w:asciiTheme="minorHAnsi" w:hAnsiTheme="minorHAnsi" w:cstheme="minorHAnsi"/>
          <w:b/>
          <w:bCs/>
          <w:szCs w:val="22"/>
        </w:rPr>
        <w:t>AGREED</w:t>
      </w:r>
      <w:r w:rsidRPr="00906EA4">
        <w:rPr>
          <w:rFonts w:asciiTheme="minorHAnsi" w:hAnsiTheme="minorHAnsi" w:cstheme="minorHAnsi"/>
          <w:szCs w:val="22"/>
        </w:rPr>
        <w:t xml:space="preserve"> for Officers to write to MP J. Brown-Fuller advising that SPC support her campaign to </w:t>
      </w:r>
      <w:r w:rsidR="00357722" w:rsidRPr="00906EA4">
        <w:rPr>
          <w:rFonts w:asciiTheme="minorHAnsi" w:hAnsiTheme="minorHAnsi" w:cstheme="minorHAnsi"/>
          <w:szCs w:val="22"/>
        </w:rPr>
        <w:t xml:space="preserve">make Southern Water a statutory consultee on planning applications. </w:t>
      </w:r>
    </w:p>
    <w:p w14:paraId="263E001A" w14:textId="77777777" w:rsidR="00C060A3" w:rsidRPr="00906EA4" w:rsidRDefault="00C060A3" w:rsidP="00C060A3">
      <w:pPr>
        <w:pStyle w:val="ListParagraph"/>
        <w:numPr>
          <w:ilvl w:val="1"/>
          <w:numId w:val="28"/>
        </w:numPr>
        <w:rPr>
          <w:rFonts w:asciiTheme="minorHAnsi" w:hAnsiTheme="minorHAnsi" w:cstheme="minorHAnsi"/>
          <w:b/>
          <w:bCs/>
          <w:szCs w:val="22"/>
        </w:rPr>
      </w:pPr>
      <w:r w:rsidRPr="00906EA4">
        <w:rPr>
          <w:rFonts w:asciiTheme="minorHAnsi" w:hAnsiTheme="minorHAnsi" w:cstheme="minorHAnsi"/>
          <w:b/>
          <w:bCs/>
          <w:szCs w:val="22"/>
        </w:rPr>
        <w:t>SUBMITTING AN INFORMATION REQUEST TO SW REGARDING THE ITEMS IN THE CORRESPONDENCE SENT TO CDC RE THORNHAM.</w:t>
      </w:r>
    </w:p>
    <w:p w14:paraId="11CDCB25" w14:textId="3A65BE16" w:rsidR="007F07DA" w:rsidRPr="00906EA4" w:rsidRDefault="007F07DA" w:rsidP="007F07DA">
      <w:pPr>
        <w:pStyle w:val="ListParagraph"/>
        <w:ind w:left="480"/>
        <w:rPr>
          <w:rFonts w:asciiTheme="minorHAnsi" w:hAnsiTheme="minorHAnsi" w:cstheme="minorHAnsi"/>
          <w:b/>
          <w:bCs/>
          <w:szCs w:val="22"/>
        </w:rPr>
      </w:pPr>
      <w:r w:rsidRPr="00906EA4">
        <w:rPr>
          <w:rFonts w:asciiTheme="minorHAnsi" w:hAnsiTheme="minorHAnsi" w:cstheme="minorHAnsi"/>
          <w:szCs w:val="22"/>
        </w:rPr>
        <w:t xml:space="preserve">Members considered this proposal and </w:t>
      </w:r>
      <w:r w:rsidRPr="00906EA4">
        <w:rPr>
          <w:rFonts w:asciiTheme="minorHAnsi" w:hAnsiTheme="minorHAnsi" w:cstheme="minorHAnsi"/>
          <w:b/>
          <w:bCs/>
          <w:szCs w:val="22"/>
        </w:rPr>
        <w:t>AGREED</w:t>
      </w:r>
      <w:r w:rsidRPr="00906EA4">
        <w:rPr>
          <w:rFonts w:asciiTheme="minorHAnsi" w:hAnsiTheme="minorHAnsi" w:cstheme="minorHAnsi"/>
          <w:szCs w:val="22"/>
        </w:rPr>
        <w:t xml:space="preserve"> for Officers to write to Southern Water</w:t>
      </w:r>
      <w:r w:rsidR="00856BC6" w:rsidRPr="00906EA4">
        <w:rPr>
          <w:rFonts w:asciiTheme="minorHAnsi" w:hAnsiTheme="minorHAnsi" w:cstheme="minorHAnsi"/>
          <w:szCs w:val="22"/>
        </w:rPr>
        <w:t xml:space="preserve"> by way of an information request</w:t>
      </w:r>
      <w:r w:rsidRPr="00906EA4">
        <w:rPr>
          <w:rFonts w:asciiTheme="minorHAnsi" w:hAnsiTheme="minorHAnsi" w:cstheme="minorHAnsi"/>
          <w:szCs w:val="22"/>
        </w:rPr>
        <w:t xml:space="preserve"> regarding the </w:t>
      </w:r>
      <w:r w:rsidR="00856BC6" w:rsidRPr="00906EA4">
        <w:rPr>
          <w:rFonts w:asciiTheme="minorHAnsi" w:hAnsiTheme="minorHAnsi" w:cstheme="minorHAnsi"/>
          <w:szCs w:val="22"/>
        </w:rPr>
        <w:t>points raised in the correspondence to CDC</w:t>
      </w:r>
      <w:r w:rsidR="00D33F07">
        <w:rPr>
          <w:rFonts w:asciiTheme="minorHAnsi" w:hAnsiTheme="minorHAnsi" w:cstheme="minorHAnsi"/>
          <w:szCs w:val="22"/>
        </w:rPr>
        <w:t xml:space="preserve"> and at the meeting with SW</w:t>
      </w:r>
      <w:r w:rsidR="00856BC6" w:rsidRPr="00906EA4">
        <w:rPr>
          <w:rFonts w:asciiTheme="minorHAnsi" w:hAnsiTheme="minorHAnsi" w:cstheme="minorHAnsi"/>
          <w:szCs w:val="22"/>
        </w:rPr>
        <w:t xml:space="preserve">. </w:t>
      </w:r>
    </w:p>
    <w:p w14:paraId="3396B432" w14:textId="77777777" w:rsidR="00C060A3" w:rsidRPr="00906EA4" w:rsidRDefault="00C060A3" w:rsidP="00C060A3">
      <w:pPr>
        <w:pStyle w:val="ListParagraph"/>
        <w:numPr>
          <w:ilvl w:val="1"/>
          <w:numId w:val="28"/>
        </w:numPr>
        <w:rPr>
          <w:rFonts w:asciiTheme="minorHAnsi" w:hAnsiTheme="minorHAnsi" w:cstheme="minorHAnsi"/>
          <w:b/>
          <w:bCs/>
          <w:szCs w:val="22"/>
        </w:rPr>
      </w:pPr>
      <w:r w:rsidRPr="00906EA4">
        <w:rPr>
          <w:rFonts w:asciiTheme="minorHAnsi" w:hAnsiTheme="minorHAnsi" w:cstheme="minorHAnsi"/>
          <w:b/>
          <w:bCs/>
          <w:szCs w:val="22"/>
        </w:rPr>
        <w:t>TO CONSIDER A PROPOSAL BY SW TO SEEK PARISH COUNCIL SUPPORT IN THEIR CAMPAIGN TO REDUCE STORM OVERFLOWS.</w:t>
      </w:r>
    </w:p>
    <w:p w14:paraId="65067CFE" w14:textId="70DBDFAF" w:rsidR="007C5255" w:rsidRPr="00906EA4" w:rsidRDefault="007C5255" w:rsidP="007C5255">
      <w:pPr>
        <w:pStyle w:val="ListParagraph"/>
        <w:ind w:left="480"/>
        <w:rPr>
          <w:rFonts w:asciiTheme="minorHAnsi" w:hAnsiTheme="minorHAnsi" w:cstheme="minorHAnsi"/>
          <w:szCs w:val="22"/>
        </w:rPr>
      </w:pPr>
      <w:r w:rsidRPr="00906EA4">
        <w:rPr>
          <w:rFonts w:asciiTheme="minorHAnsi" w:hAnsiTheme="minorHAnsi" w:cstheme="minorHAnsi"/>
          <w:szCs w:val="22"/>
        </w:rPr>
        <w:lastRenderedPageBreak/>
        <w:t xml:space="preserve">Members </w:t>
      </w:r>
      <w:r w:rsidR="00B565FB" w:rsidRPr="00906EA4">
        <w:rPr>
          <w:rFonts w:asciiTheme="minorHAnsi" w:hAnsiTheme="minorHAnsi" w:cstheme="minorHAnsi"/>
          <w:szCs w:val="22"/>
        </w:rPr>
        <w:t>considered</w:t>
      </w:r>
      <w:r w:rsidRPr="00906EA4">
        <w:rPr>
          <w:rFonts w:asciiTheme="minorHAnsi" w:hAnsiTheme="minorHAnsi" w:cstheme="minorHAnsi"/>
          <w:szCs w:val="22"/>
        </w:rPr>
        <w:t xml:space="preserve"> the proposal presented by Southern Water to Parish Councils during the meeting held on 29th April. The Chair provided an update on Southern Water’s ongoing campaign to reduce storm overflows, highlighting the successes achieved in other regions.</w:t>
      </w:r>
    </w:p>
    <w:p w14:paraId="44F6040D" w14:textId="77777777" w:rsidR="007C5255" w:rsidRPr="00906EA4" w:rsidRDefault="007C5255" w:rsidP="007C5255">
      <w:pPr>
        <w:pStyle w:val="ListParagraph"/>
        <w:ind w:left="480"/>
        <w:rPr>
          <w:rFonts w:asciiTheme="minorHAnsi" w:hAnsiTheme="minorHAnsi" w:cstheme="minorHAnsi"/>
          <w:szCs w:val="22"/>
        </w:rPr>
      </w:pPr>
    </w:p>
    <w:p w14:paraId="631A9988" w14:textId="12D865DC" w:rsidR="00E625AD" w:rsidRPr="00906EA4" w:rsidRDefault="007C5255" w:rsidP="007C5255">
      <w:pPr>
        <w:pStyle w:val="ListParagraph"/>
        <w:ind w:left="480"/>
        <w:rPr>
          <w:rFonts w:asciiTheme="minorHAnsi" w:hAnsiTheme="minorHAnsi" w:cstheme="minorHAnsi"/>
          <w:szCs w:val="22"/>
        </w:rPr>
      </w:pPr>
      <w:r w:rsidRPr="00906EA4">
        <w:rPr>
          <w:rFonts w:asciiTheme="minorHAnsi" w:hAnsiTheme="minorHAnsi" w:cstheme="minorHAnsi"/>
          <w:szCs w:val="22"/>
        </w:rPr>
        <w:t>It was noted that Southern Water intends to engage with residents directly through door-to-door visits. As such, Southern Water has requested that Parish Councils inform residents to expect representatives conducting cold calls as part of this outreach effort.</w:t>
      </w:r>
      <w:r w:rsidR="00B565FB" w:rsidRPr="00906EA4">
        <w:rPr>
          <w:rFonts w:asciiTheme="minorHAnsi" w:hAnsiTheme="minorHAnsi" w:cstheme="minorHAnsi"/>
          <w:szCs w:val="22"/>
        </w:rPr>
        <w:t xml:space="preserve"> </w:t>
      </w:r>
      <w:r w:rsidR="00E625AD" w:rsidRPr="00906EA4">
        <w:rPr>
          <w:rFonts w:asciiTheme="minorHAnsi" w:hAnsiTheme="minorHAnsi" w:cstheme="minorHAnsi"/>
          <w:szCs w:val="22"/>
        </w:rPr>
        <w:t xml:space="preserve">Members </w:t>
      </w:r>
      <w:r w:rsidR="00E625AD" w:rsidRPr="00906EA4">
        <w:rPr>
          <w:rFonts w:asciiTheme="minorHAnsi" w:hAnsiTheme="minorHAnsi" w:cstheme="minorHAnsi"/>
          <w:b/>
          <w:bCs/>
          <w:szCs w:val="22"/>
        </w:rPr>
        <w:t>AGREED</w:t>
      </w:r>
      <w:r w:rsidR="00E625AD" w:rsidRPr="00906EA4">
        <w:rPr>
          <w:rFonts w:asciiTheme="minorHAnsi" w:hAnsiTheme="minorHAnsi" w:cstheme="minorHAnsi"/>
          <w:szCs w:val="22"/>
        </w:rPr>
        <w:t xml:space="preserve"> to the proposal and further </w:t>
      </w:r>
      <w:r w:rsidR="00E625AD" w:rsidRPr="00906EA4">
        <w:rPr>
          <w:rFonts w:asciiTheme="minorHAnsi" w:hAnsiTheme="minorHAnsi" w:cstheme="minorHAnsi"/>
          <w:b/>
          <w:bCs/>
          <w:szCs w:val="22"/>
        </w:rPr>
        <w:t>AGREED</w:t>
      </w:r>
      <w:r w:rsidR="00E625AD" w:rsidRPr="00906EA4">
        <w:rPr>
          <w:rFonts w:asciiTheme="minorHAnsi" w:hAnsiTheme="minorHAnsi" w:cstheme="minorHAnsi"/>
          <w:szCs w:val="22"/>
        </w:rPr>
        <w:t xml:space="preserve"> that Officers publicise the campaign wherever appropriate.</w:t>
      </w:r>
    </w:p>
    <w:p w14:paraId="72FBA4ED" w14:textId="77777777" w:rsidR="00B565FB" w:rsidRPr="00906EA4" w:rsidRDefault="00B565FB" w:rsidP="007C5255">
      <w:pPr>
        <w:pStyle w:val="ListParagraph"/>
        <w:ind w:left="480"/>
        <w:rPr>
          <w:rFonts w:asciiTheme="minorHAnsi" w:hAnsiTheme="minorHAnsi" w:cstheme="minorHAnsi"/>
          <w:szCs w:val="22"/>
        </w:rPr>
      </w:pPr>
    </w:p>
    <w:p w14:paraId="378BB855" w14:textId="77777777" w:rsidR="00C060A3" w:rsidRPr="00906EA4" w:rsidRDefault="00C060A3" w:rsidP="00C060A3">
      <w:pPr>
        <w:pStyle w:val="ListParagraph"/>
        <w:numPr>
          <w:ilvl w:val="1"/>
          <w:numId w:val="28"/>
        </w:numPr>
        <w:rPr>
          <w:rFonts w:asciiTheme="minorHAnsi" w:hAnsiTheme="minorHAnsi" w:cstheme="minorHAnsi"/>
          <w:b/>
          <w:bCs/>
          <w:szCs w:val="22"/>
        </w:rPr>
      </w:pPr>
      <w:r w:rsidRPr="00906EA4">
        <w:rPr>
          <w:rFonts w:asciiTheme="minorHAnsi" w:hAnsiTheme="minorHAnsi" w:cstheme="minorHAnsi"/>
          <w:b/>
          <w:bCs/>
          <w:szCs w:val="22"/>
        </w:rPr>
        <w:t xml:space="preserve">TO RATIFY THE CORRESPONDENCE SENT TO SW PLANNING DEPARTMENT REGARDING THE APPLICATION: </w:t>
      </w:r>
      <w:r w:rsidRPr="00906EA4">
        <w:rPr>
          <w:rFonts w:asciiTheme="minorHAnsi" w:hAnsiTheme="minorHAnsi" w:cstheme="minorHAnsi"/>
          <w:b/>
          <w:bCs/>
          <w:color w:val="000000"/>
          <w:szCs w:val="22"/>
        </w:rPr>
        <w:t xml:space="preserve">SB/01161/OUTEIA AND THEIR RESPONSE TO THE APPLICATION. </w:t>
      </w:r>
    </w:p>
    <w:p w14:paraId="05947DE1" w14:textId="08AA0D31" w:rsidR="00C060A3" w:rsidRPr="00906EA4" w:rsidRDefault="006A2315" w:rsidP="006A2315">
      <w:pPr>
        <w:pStyle w:val="ListParagraph"/>
        <w:ind w:left="426"/>
        <w:rPr>
          <w:rFonts w:asciiTheme="minorHAnsi" w:hAnsiTheme="minorHAnsi" w:cstheme="minorHAnsi"/>
          <w:szCs w:val="22"/>
        </w:rPr>
      </w:pPr>
      <w:r w:rsidRPr="00906EA4">
        <w:rPr>
          <w:rFonts w:asciiTheme="minorHAnsi" w:hAnsiTheme="minorHAnsi" w:cstheme="minorHAnsi"/>
          <w:szCs w:val="22"/>
        </w:rPr>
        <w:t xml:space="preserve">Members </w:t>
      </w:r>
      <w:r w:rsidRPr="00D33F07">
        <w:rPr>
          <w:rFonts w:asciiTheme="minorHAnsi" w:hAnsiTheme="minorHAnsi" w:cstheme="minorHAnsi"/>
          <w:b/>
          <w:bCs/>
          <w:szCs w:val="22"/>
        </w:rPr>
        <w:t>AGREED</w:t>
      </w:r>
      <w:r w:rsidRPr="00906EA4">
        <w:rPr>
          <w:rFonts w:asciiTheme="minorHAnsi" w:hAnsiTheme="minorHAnsi" w:cstheme="minorHAnsi"/>
          <w:szCs w:val="22"/>
        </w:rPr>
        <w:t xml:space="preserve"> to </w:t>
      </w:r>
      <w:r w:rsidRPr="00D33F07">
        <w:rPr>
          <w:rFonts w:asciiTheme="minorHAnsi" w:hAnsiTheme="minorHAnsi" w:cstheme="minorHAnsi"/>
          <w:b/>
          <w:bCs/>
          <w:szCs w:val="22"/>
        </w:rPr>
        <w:t>RATIFY</w:t>
      </w:r>
      <w:r w:rsidRPr="00906EA4">
        <w:rPr>
          <w:rFonts w:asciiTheme="minorHAnsi" w:hAnsiTheme="minorHAnsi" w:cstheme="minorHAnsi"/>
          <w:szCs w:val="22"/>
        </w:rPr>
        <w:t xml:space="preserve"> the correspondence sent to Southern Water. </w:t>
      </w:r>
    </w:p>
    <w:p w14:paraId="7A46651F" w14:textId="77777777" w:rsidR="006A2315" w:rsidRPr="00906EA4" w:rsidRDefault="006A2315" w:rsidP="006A2315">
      <w:pPr>
        <w:pStyle w:val="ListParagraph"/>
        <w:ind w:left="426"/>
        <w:rPr>
          <w:rFonts w:asciiTheme="minorHAnsi" w:hAnsiTheme="minorHAnsi" w:cstheme="minorHAnsi"/>
          <w:szCs w:val="22"/>
        </w:rPr>
      </w:pPr>
    </w:p>
    <w:p w14:paraId="584282F0" w14:textId="3CA44915" w:rsidR="00FD0CA8" w:rsidRPr="00906EA4" w:rsidRDefault="000C4E55" w:rsidP="007C75BC">
      <w:pPr>
        <w:pStyle w:val="ListParagraph"/>
        <w:numPr>
          <w:ilvl w:val="0"/>
          <w:numId w:val="28"/>
        </w:numPr>
        <w:ind w:left="426" w:hanging="426"/>
        <w:rPr>
          <w:rFonts w:asciiTheme="minorHAnsi" w:hAnsiTheme="minorHAnsi" w:cstheme="minorHAnsi"/>
          <w:b/>
          <w:bCs/>
          <w:szCs w:val="22"/>
        </w:rPr>
      </w:pPr>
      <w:r w:rsidRPr="00906EA4">
        <w:rPr>
          <w:rFonts w:asciiTheme="minorHAnsi" w:hAnsiTheme="minorHAnsi" w:cstheme="minorHAnsi"/>
          <w:b/>
          <w:bCs/>
          <w:szCs w:val="22"/>
        </w:rPr>
        <w:t>T</w:t>
      </w:r>
      <w:r w:rsidR="00FD0CA8" w:rsidRPr="00906EA4">
        <w:rPr>
          <w:rFonts w:asciiTheme="minorHAnsi" w:hAnsiTheme="minorHAnsi" w:cstheme="minorHAnsi"/>
          <w:b/>
          <w:bCs/>
          <w:szCs w:val="22"/>
        </w:rPr>
        <w:t>O NOTE THE DATE AND TIME OF THE NEXT MEETING</w:t>
      </w:r>
    </w:p>
    <w:p w14:paraId="68DC26D8" w14:textId="726ACE2F" w:rsidR="00860167" w:rsidRPr="00906EA4" w:rsidRDefault="00FF6308" w:rsidP="00FD6AB2">
      <w:pPr>
        <w:ind w:firstLine="360"/>
        <w:rPr>
          <w:rFonts w:asciiTheme="minorHAnsi" w:hAnsiTheme="minorHAnsi" w:cstheme="minorHAnsi"/>
          <w:szCs w:val="22"/>
        </w:rPr>
      </w:pPr>
      <w:r w:rsidRPr="00906EA4">
        <w:rPr>
          <w:rFonts w:asciiTheme="minorHAnsi" w:hAnsiTheme="minorHAnsi" w:cstheme="minorHAnsi"/>
          <w:szCs w:val="22"/>
        </w:rPr>
        <w:t>Thursday</w:t>
      </w:r>
      <w:r w:rsidR="00122CD5" w:rsidRPr="00906EA4">
        <w:rPr>
          <w:rFonts w:asciiTheme="minorHAnsi" w:hAnsiTheme="minorHAnsi" w:cstheme="minorHAnsi"/>
          <w:szCs w:val="22"/>
        </w:rPr>
        <w:t xml:space="preserve"> </w:t>
      </w:r>
      <w:r w:rsidR="006A2315" w:rsidRPr="00906EA4">
        <w:rPr>
          <w:rFonts w:asciiTheme="minorHAnsi" w:hAnsiTheme="minorHAnsi" w:cstheme="minorHAnsi"/>
          <w:szCs w:val="22"/>
        </w:rPr>
        <w:t>29</w:t>
      </w:r>
      <w:r w:rsidR="00122CD5" w:rsidRPr="00906EA4">
        <w:rPr>
          <w:rFonts w:asciiTheme="minorHAnsi" w:hAnsiTheme="minorHAnsi" w:cstheme="minorHAnsi"/>
          <w:szCs w:val="22"/>
          <w:vertAlign w:val="superscript"/>
        </w:rPr>
        <w:t>th</w:t>
      </w:r>
      <w:r w:rsidR="00122CD5" w:rsidRPr="00906EA4">
        <w:rPr>
          <w:rFonts w:asciiTheme="minorHAnsi" w:hAnsiTheme="minorHAnsi" w:cstheme="minorHAnsi"/>
          <w:szCs w:val="22"/>
        </w:rPr>
        <w:t xml:space="preserve"> </w:t>
      </w:r>
      <w:r w:rsidR="008555AD" w:rsidRPr="00906EA4">
        <w:rPr>
          <w:rFonts w:asciiTheme="minorHAnsi" w:hAnsiTheme="minorHAnsi" w:cstheme="minorHAnsi"/>
          <w:szCs w:val="22"/>
        </w:rPr>
        <w:t>May</w:t>
      </w:r>
      <w:r w:rsidRPr="00906EA4">
        <w:rPr>
          <w:rFonts w:asciiTheme="minorHAnsi" w:hAnsiTheme="minorHAnsi" w:cstheme="minorHAnsi"/>
          <w:szCs w:val="22"/>
        </w:rPr>
        <w:t xml:space="preserve"> 202</w:t>
      </w:r>
      <w:r w:rsidR="00383FBE" w:rsidRPr="00906EA4">
        <w:rPr>
          <w:rFonts w:asciiTheme="minorHAnsi" w:hAnsiTheme="minorHAnsi" w:cstheme="minorHAnsi"/>
          <w:szCs w:val="22"/>
        </w:rPr>
        <w:t>5</w:t>
      </w:r>
      <w:r w:rsidRPr="00906EA4">
        <w:rPr>
          <w:rFonts w:asciiTheme="minorHAnsi" w:hAnsiTheme="minorHAnsi" w:cstheme="minorHAnsi"/>
          <w:szCs w:val="22"/>
        </w:rPr>
        <w:t xml:space="preserve">, 6pm at </w:t>
      </w:r>
      <w:r w:rsidR="001E77EB" w:rsidRPr="00906EA4">
        <w:rPr>
          <w:rFonts w:asciiTheme="minorHAnsi" w:hAnsiTheme="minorHAnsi" w:cstheme="minorHAnsi"/>
          <w:szCs w:val="22"/>
        </w:rPr>
        <w:t>St. John’s Church Cent</w:t>
      </w:r>
      <w:r w:rsidR="006255C5" w:rsidRPr="00906EA4">
        <w:rPr>
          <w:rFonts w:asciiTheme="minorHAnsi" w:hAnsiTheme="minorHAnsi" w:cstheme="minorHAnsi"/>
          <w:szCs w:val="22"/>
        </w:rPr>
        <w:t>re</w:t>
      </w:r>
    </w:p>
    <w:p w14:paraId="5CE4CF26" w14:textId="77777777" w:rsidR="00860167" w:rsidRPr="00906EA4" w:rsidRDefault="00860167" w:rsidP="00860167">
      <w:pPr>
        <w:pStyle w:val="ListParagraph"/>
        <w:ind w:left="360"/>
        <w:rPr>
          <w:rFonts w:asciiTheme="minorHAnsi" w:hAnsiTheme="minorHAnsi" w:cstheme="minorHAnsi"/>
          <w:szCs w:val="22"/>
        </w:rPr>
      </w:pPr>
    </w:p>
    <w:p w14:paraId="02FD1F8C" w14:textId="1BE4BE9B" w:rsidR="00F93BB2" w:rsidRPr="00906EA4" w:rsidRDefault="00F93BB2" w:rsidP="00EB67D0">
      <w:pPr>
        <w:rPr>
          <w:rFonts w:asciiTheme="minorHAnsi" w:hAnsiTheme="minorHAnsi" w:cstheme="minorHAnsi"/>
          <w:szCs w:val="22"/>
        </w:rPr>
      </w:pPr>
      <w:r w:rsidRPr="00906EA4">
        <w:rPr>
          <w:rFonts w:asciiTheme="minorHAnsi" w:hAnsiTheme="minorHAnsi" w:cstheme="minorHAnsi"/>
          <w:szCs w:val="22"/>
        </w:rPr>
        <w:t>The meeting closed at</w:t>
      </w:r>
      <w:r w:rsidR="00D33F07">
        <w:rPr>
          <w:rFonts w:asciiTheme="minorHAnsi" w:hAnsiTheme="minorHAnsi" w:cstheme="minorHAnsi"/>
          <w:szCs w:val="22"/>
        </w:rPr>
        <w:t xml:space="preserve"> 19:21</w:t>
      </w:r>
    </w:p>
    <w:p w14:paraId="11B88882" w14:textId="77777777" w:rsidR="00844C7C" w:rsidRPr="00906EA4" w:rsidRDefault="00844C7C" w:rsidP="00EB67D0">
      <w:pPr>
        <w:rPr>
          <w:rFonts w:asciiTheme="minorHAnsi" w:hAnsiTheme="minorHAnsi" w:cstheme="minorHAnsi"/>
          <w:szCs w:val="22"/>
        </w:rPr>
      </w:pPr>
    </w:p>
    <w:p w14:paraId="5C7D8F59" w14:textId="666EA87E" w:rsidR="00FC1225" w:rsidRPr="00906EA4" w:rsidRDefault="00DE6BB9" w:rsidP="00EB67D0">
      <w:pPr>
        <w:rPr>
          <w:rFonts w:asciiTheme="minorHAnsi" w:hAnsiTheme="minorHAnsi" w:cstheme="minorHAnsi"/>
          <w:szCs w:val="22"/>
        </w:rPr>
      </w:pPr>
      <w:r w:rsidRPr="00906EA4">
        <w:rPr>
          <w:rFonts w:asciiTheme="minorHAnsi" w:hAnsiTheme="minorHAnsi" w:cstheme="minorHAnsi"/>
          <w:szCs w:val="22"/>
        </w:rPr>
        <w:t>Signed</w:t>
      </w:r>
      <w:r w:rsidR="00157195" w:rsidRPr="00906EA4">
        <w:rPr>
          <w:rFonts w:asciiTheme="minorHAnsi" w:hAnsiTheme="minorHAnsi" w:cstheme="minorHAnsi"/>
          <w:szCs w:val="22"/>
        </w:rPr>
        <w:t xml:space="preserve"> </w:t>
      </w:r>
      <w:r w:rsidRPr="00906EA4">
        <w:rPr>
          <w:rFonts w:asciiTheme="minorHAnsi" w:hAnsiTheme="minorHAnsi" w:cstheme="minorHAnsi"/>
          <w:szCs w:val="22"/>
        </w:rPr>
        <w:t>…………………………</w:t>
      </w:r>
      <w:r w:rsidR="005173DD" w:rsidRPr="00906EA4">
        <w:rPr>
          <w:rFonts w:asciiTheme="minorHAnsi" w:hAnsiTheme="minorHAnsi" w:cstheme="minorHAnsi"/>
          <w:szCs w:val="22"/>
        </w:rPr>
        <w:t>………………………………………………………</w:t>
      </w:r>
    </w:p>
    <w:p w14:paraId="22F54899" w14:textId="77777777" w:rsidR="00157195" w:rsidRPr="00906EA4" w:rsidRDefault="00157195" w:rsidP="00EB67D0">
      <w:pPr>
        <w:rPr>
          <w:rFonts w:asciiTheme="minorHAnsi" w:hAnsiTheme="minorHAnsi" w:cstheme="minorHAnsi"/>
          <w:szCs w:val="22"/>
        </w:rPr>
      </w:pPr>
    </w:p>
    <w:p w14:paraId="78C59446" w14:textId="77777777" w:rsidR="006E21CD" w:rsidRPr="00906EA4" w:rsidRDefault="006E21CD" w:rsidP="00EB67D0">
      <w:pPr>
        <w:rPr>
          <w:rFonts w:asciiTheme="minorHAnsi" w:hAnsiTheme="minorHAnsi" w:cstheme="minorHAnsi"/>
          <w:szCs w:val="22"/>
        </w:rPr>
      </w:pPr>
    </w:p>
    <w:p w14:paraId="22858123" w14:textId="77777777" w:rsidR="005173DD" w:rsidRPr="00906EA4" w:rsidRDefault="005173DD" w:rsidP="00EB67D0">
      <w:pPr>
        <w:rPr>
          <w:rFonts w:asciiTheme="minorHAnsi" w:hAnsiTheme="minorHAnsi" w:cstheme="minorHAnsi"/>
          <w:szCs w:val="22"/>
        </w:rPr>
      </w:pPr>
    </w:p>
    <w:p w14:paraId="07097A8B" w14:textId="477017AC" w:rsidR="005173DD" w:rsidRPr="00906EA4" w:rsidRDefault="005173DD" w:rsidP="00EB67D0">
      <w:pPr>
        <w:rPr>
          <w:rFonts w:asciiTheme="minorHAnsi" w:hAnsiTheme="minorHAnsi" w:cstheme="minorHAnsi"/>
          <w:szCs w:val="22"/>
        </w:rPr>
      </w:pPr>
      <w:r w:rsidRPr="00906EA4">
        <w:rPr>
          <w:rFonts w:asciiTheme="minorHAnsi" w:hAnsiTheme="minorHAnsi" w:cstheme="minorHAnsi"/>
          <w:szCs w:val="22"/>
        </w:rPr>
        <w:t>Dated</w:t>
      </w:r>
      <w:r w:rsidR="00B904DD" w:rsidRPr="00906EA4">
        <w:rPr>
          <w:rFonts w:asciiTheme="minorHAnsi" w:hAnsiTheme="minorHAnsi" w:cstheme="minorHAnsi"/>
          <w:szCs w:val="22"/>
        </w:rPr>
        <w:t xml:space="preserve">  </w:t>
      </w:r>
      <w:r w:rsidRPr="00906EA4">
        <w:rPr>
          <w:rFonts w:asciiTheme="minorHAnsi" w:hAnsiTheme="minorHAnsi" w:cstheme="minorHAnsi"/>
          <w:szCs w:val="22"/>
        </w:rPr>
        <w:t>…………………………………………………………</w:t>
      </w:r>
      <w:r w:rsidR="00157195" w:rsidRPr="00906EA4">
        <w:rPr>
          <w:rFonts w:asciiTheme="minorHAnsi" w:hAnsiTheme="minorHAnsi" w:cstheme="minorHAnsi"/>
          <w:szCs w:val="22"/>
        </w:rPr>
        <w:t>………………………</w:t>
      </w:r>
    </w:p>
    <w:sectPr w:rsidR="005173DD" w:rsidRPr="00906EA4">
      <w:headerReference w:type="default" r:id="rId11"/>
      <w:footerReference w:type="default" r:id="rId12"/>
      <w:headerReference w:type="first" r:id="rId13"/>
      <w:footerReference w:type="first" r:id="rId14"/>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1608" w14:textId="77777777" w:rsidR="009E1CCD" w:rsidRDefault="009E1CCD">
      <w:r>
        <w:separator/>
      </w:r>
    </w:p>
  </w:endnote>
  <w:endnote w:type="continuationSeparator" w:id="0">
    <w:p w14:paraId="1EE63776" w14:textId="77777777" w:rsidR="009E1CCD" w:rsidRDefault="009E1CCD">
      <w:r>
        <w:continuationSeparator/>
      </w:r>
    </w:p>
  </w:endnote>
  <w:endnote w:type="continuationNotice" w:id="1">
    <w:p w14:paraId="3B171E9D" w14:textId="77777777" w:rsidR="009E1CCD" w:rsidRDefault="009E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5869" w14:textId="0F88D1C5" w:rsidR="64FB07E0" w:rsidRDefault="64FB07E0" w:rsidP="64FB07E0">
    <w:pPr>
      <w:pStyle w:val="Footer"/>
      <w:jc w:val="center"/>
    </w:pPr>
    <w:r>
      <w:fldChar w:fldCharType="begin"/>
    </w:r>
    <w:r>
      <w:instrText>PAGE</w:instrText>
    </w:r>
    <w:r>
      <w:fldChar w:fldCharType="separate"/>
    </w:r>
    <w:r w:rsidR="00673208">
      <w:rPr>
        <w:noProof/>
      </w:rPr>
      <w:t>2</w:t>
    </w:r>
    <w:r>
      <w:fldChar w:fldCharType="end"/>
    </w:r>
    <w:r>
      <w:t xml:space="preserve"> of </w:t>
    </w:r>
    <w:r>
      <w:fldChar w:fldCharType="begin"/>
    </w:r>
    <w:r>
      <w:instrText>NUMPAGES</w:instrText>
    </w:r>
    <w:r>
      <w:fldChar w:fldCharType="separate"/>
    </w:r>
    <w:r w:rsidR="00673208">
      <w:rPr>
        <w:noProof/>
      </w:rPr>
      <w:t>2</w:t>
    </w:r>
    <w:r>
      <w:fldChar w:fldCharType="end"/>
    </w:r>
  </w:p>
  <w:tbl>
    <w:tblPr>
      <w:tblStyle w:val="TableGrid"/>
      <w:tblW w:w="0" w:type="auto"/>
      <w:tblLayout w:type="fixed"/>
      <w:tblLook w:val="06A0" w:firstRow="1" w:lastRow="0" w:firstColumn="1" w:lastColumn="0" w:noHBand="1" w:noVBand="1"/>
    </w:tblPr>
    <w:tblGrid>
      <w:gridCol w:w="10455"/>
    </w:tblGrid>
    <w:tr w:rsidR="64FB07E0" w14:paraId="7CD4F245" w14:textId="77777777" w:rsidTr="64FB07E0">
      <w:trPr>
        <w:trHeight w:val="300"/>
      </w:trPr>
      <w:tc>
        <w:tcPr>
          <w:tcW w:w="10455" w:type="dxa"/>
          <w:tcBorders>
            <w:top w:val="single" w:sz="4" w:space="0" w:color="FFFFFF" w:themeColor="background1"/>
            <w:left w:val="single" w:sz="4" w:space="0" w:color="FFFFFF" w:themeColor="background1"/>
            <w:bottom w:val="single" w:sz="24" w:space="0" w:color="0C5AA6"/>
            <w:right w:val="single" w:sz="4" w:space="0" w:color="FFFFFF" w:themeColor="background1"/>
          </w:tcBorders>
        </w:tcPr>
        <w:p w14:paraId="427C88A0" w14:textId="60D2FEBD" w:rsidR="64FB07E0" w:rsidRDefault="64FB07E0" w:rsidP="64FB07E0">
          <w:pPr>
            <w:pStyle w:val="Footer"/>
          </w:pPr>
        </w:p>
      </w:tc>
    </w:tr>
  </w:tbl>
  <w:p w14:paraId="2F794CD2" w14:textId="71451678" w:rsidR="64FB07E0" w:rsidRDefault="64FB07E0" w:rsidP="64FB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8" w:type="dxa"/>
      <w:tblLayout w:type="fixed"/>
      <w:tblLook w:val="06A0" w:firstRow="1" w:lastRow="0" w:firstColumn="1" w:lastColumn="0" w:noHBand="1" w:noVBand="1"/>
    </w:tblPr>
    <w:tblGrid>
      <w:gridCol w:w="4820"/>
      <w:gridCol w:w="1984"/>
      <w:gridCol w:w="3774"/>
    </w:tblGrid>
    <w:tr w:rsidR="6238C6FD" w14:paraId="3BAA6D06" w14:textId="77777777" w:rsidTr="00DE6BB9">
      <w:trPr>
        <w:trHeight w:val="300"/>
      </w:trPr>
      <w:tc>
        <w:tcPr>
          <w:tcW w:w="4820" w:type="dxa"/>
          <w:tcBorders>
            <w:top w:val="single" w:sz="24" w:space="0" w:color="BDC88E"/>
            <w:bottom w:val="single" w:sz="24" w:space="0" w:color="6896C0"/>
          </w:tcBorders>
        </w:tcPr>
        <w:p w14:paraId="5CBC208E" w14:textId="45513383" w:rsidR="3E361194" w:rsidRDefault="64FB07E0" w:rsidP="64FB07E0">
          <w:pPr>
            <w:pStyle w:val="Header"/>
          </w:pPr>
          <w:r>
            <w:t>Chair of the Council: Cllr. Amanda Tait</w:t>
          </w:r>
        </w:p>
        <w:p w14:paraId="58924210" w14:textId="69EB8362" w:rsidR="3E361194" w:rsidRDefault="64FB07E0" w:rsidP="64FB07E0">
          <w:pPr>
            <w:pStyle w:val="Header"/>
          </w:pPr>
          <w:r>
            <w:t>Deputy Chair of the Council: Cllr. Neil Redman</w:t>
          </w:r>
        </w:p>
      </w:tc>
      <w:tc>
        <w:tcPr>
          <w:tcW w:w="1984" w:type="dxa"/>
          <w:tcBorders>
            <w:top w:val="single" w:sz="24" w:space="0" w:color="BDC88E"/>
            <w:bottom w:val="single" w:sz="24" w:space="0" w:color="6896C0"/>
          </w:tcBorders>
          <w:vAlign w:val="center"/>
        </w:tcPr>
        <w:p w14:paraId="0F54875A" w14:textId="0BF5CC19" w:rsidR="3E361194" w:rsidRDefault="3E361194" w:rsidP="64FB07E0">
          <w:pPr>
            <w:pStyle w:val="Header"/>
            <w:ind w:right="-115"/>
            <w:jc w:val="center"/>
          </w:pPr>
        </w:p>
        <w:p w14:paraId="4F155288" w14:textId="3D35F50D" w:rsidR="3E361194" w:rsidRDefault="3E361194" w:rsidP="3E361194">
          <w:pPr>
            <w:pStyle w:val="Header"/>
            <w:jc w:val="center"/>
          </w:pPr>
        </w:p>
      </w:tc>
      <w:tc>
        <w:tcPr>
          <w:tcW w:w="3774" w:type="dxa"/>
          <w:tcBorders>
            <w:top w:val="single" w:sz="24" w:space="0" w:color="BDC88E"/>
            <w:bottom w:val="single" w:sz="24" w:space="0" w:color="6896C0"/>
          </w:tcBorders>
        </w:tcPr>
        <w:p w14:paraId="5383DDDB" w14:textId="0FDA9D31" w:rsidR="3E361194" w:rsidRDefault="3E361194" w:rsidP="3E361194">
          <w:pPr>
            <w:pStyle w:val="Header"/>
            <w:ind w:right="-115"/>
          </w:pPr>
          <w:r>
            <w:t>Clerk: Sheila Hodgson</w:t>
          </w:r>
        </w:p>
        <w:p w14:paraId="760FA303" w14:textId="0F0F823A" w:rsidR="3E361194" w:rsidRDefault="64FB07E0" w:rsidP="3E361194">
          <w:pPr>
            <w:pStyle w:val="Header"/>
            <w:ind w:right="-115"/>
          </w:pPr>
          <w:r>
            <w:t>Deputy Clerk: Maria Carvajal-Neal</w:t>
          </w:r>
        </w:p>
      </w:tc>
    </w:tr>
  </w:tbl>
  <w:p w14:paraId="16E98B5E" w14:textId="3A566ABB" w:rsidR="6238C6FD" w:rsidRDefault="6238C6FD" w:rsidP="6238C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F0BC0" w14:textId="77777777" w:rsidR="009E1CCD" w:rsidRDefault="009E1CCD">
      <w:r>
        <w:separator/>
      </w:r>
    </w:p>
  </w:footnote>
  <w:footnote w:type="continuationSeparator" w:id="0">
    <w:p w14:paraId="4C00220A" w14:textId="77777777" w:rsidR="009E1CCD" w:rsidRDefault="009E1CCD">
      <w:r>
        <w:continuationSeparator/>
      </w:r>
    </w:p>
  </w:footnote>
  <w:footnote w:type="continuationNotice" w:id="1">
    <w:p w14:paraId="36779B55" w14:textId="77777777" w:rsidR="009E1CCD" w:rsidRDefault="009E1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10455"/>
    </w:tblGrid>
    <w:tr w:rsidR="3E361194" w14:paraId="30605FEB" w14:textId="77777777" w:rsidTr="62A50AA9">
      <w:trPr>
        <w:trHeight w:val="300"/>
      </w:trPr>
      <w:tc>
        <w:tcPr>
          <w:tcW w:w="10455" w:type="dxa"/>
          <w:tcBorders>
            <w:top w:val="single" w:sz="24" w:space="0" w:color="6896C0"/>
            <w:left w:val="single" w:sz="4" w:space="0" w:color="FFFFFF" w:themeColor="background1"/>
            <w:bottom w:val="single" w:sz="24" w:space="0" w:color="FFFFFF" w:themeColor="background1"/>
            <w:right w:val="single" w:sz="4" w:space="0" w:color="FFFFFF" w:themeColor="background1"/>
          </w:tcBorders>
        </w:tcPr>
        <w:p w14:paraId="6097F8C4" w14:textId="033715CF" w:rsidR="3E361194" w:rsidRDefault="3E361194" w:rsidP="3E361194">
          <w:pPr>
            <w:jc w:val="center"/>
          </w:pPr>
        </w:p>
      </w:tc>
    </w:tr>
  </w:tbl>
  <w:p w14:paraId="4D1B6BAC" w14:textId="2F2CB4B4" w:rsidR="6238C6FD" w:rsidRDefault="6238C6FD" w:rsidP="6238C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0" w:type="dxa"/>
      <w:tblLayout w:type="fixed"/>
      <w:tblLook w:val="06A0" w:firstRow="1" w:lastRow="0" w:firstColumn="1" w:lastColumn="0" w:noHBand="1" w:noVBand="1"/>
    </w:tblPr>
    <w:tblGrid>
      <w:gridCol w:w="3435"/>
      <w:gridCol w:w="2661"/>
      <w:gridCol w:w="4374"/>
    </w:tblGrid>
    <w:tr w:rsidR="6238C6FD" w14:paraId="48EE2EDD" w14:textId="77777777" w:rsidTr="008C4327">
      <w:trPr>
        <w:trHeight w:val="3621"/>
      </w:trPr>
      <w:tc>
        <w:tcPr>
          <w:tcW w:w="3435" w:type="dxa"/>
          <w:tcBorders>
            <w:top w:val="single" w:sz="24" w:space="0" w:color="6896C0"/>
            <w:bottom w:val="single" w:sz="24" w:space="0" w:color="BDC88E"/>
          </w:tcBorders>
        </w:tcPr>
        <w:p w14:paraId="5221FE5A" w14:textId="2268642C" w:rsidR="3E361194" w:rsidRDefault="3E361194" w:rsidP="3E361194">
          <w:pPr>
            <w:pStyle w:val="Header"/>
            <w:jc w:val="center"/>
          </w:pPr>
          <w:r>
            <w:rPr>
              <w:noProof/>
            </w:rPr>
            <w:drawing>
              <wp:inline distT="0" distB="0" distL="0" distR="0" wp14:anchorId="39DE39E1" wp14:editId="66F26B21">
                <wp:extent cx="2047875" cy="2047875"/>
                <wp:effectExtent l="0" t="0" r="0" b="0"/>
                <wp:docPr id="1627804551" name="Picture 162780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inline>
            </w:drawing>
          </w:r>
        </w:p>
      </w:tc>
      <w:tc>
        <w:tcPr>
          <w:tcW w:w="2661" w:type="dxa"/>
          <w:tcBorders>
            <w:top w:val="single" w:sz="24" w:space="0" w:color="6896C0"/>
            <w:bottom w:val="single" w:sz="24" w:space="0" w:color="BDC88E"/>
          </w:tcBorders>
        </w:tcPr>
        <w:p w14:paraId="1505177D" w14:textId="12365DA7" w:rsidR="3E361194" w:rsidRDefault="3E361194" w:rsidP="3E361194">
          <w:pPr>
            <w:pStyle w:val="Header"/>
            <w:jc w:val="center"/>
          </w:pPr>
        </w:p>
      </w:tc>
      <w:tc>
        <w:tcPr>
          <w:tcW w:w="4374" w:type="dxa"/>
          <w:tcBorders>
            <w:top w:val="single" w:sz="24" w:space="0" w:color="6896C0"/>
            <w:bottom w:val="single" w:sz="24" w:space="0" w:color="BDC88E"/>
          </w:tcBorders>
        </w:tcPr>
        <w:p w14:paraId="4416EB16" w14:textId="63127438" w:rsidR="3E361194" w:rsidRDefault="3E361194" w:rsidP="3E361194">
          <w:pPr>
            <w:pStyle w:val="Header"/>
            <w:jc w:val="right"/>
            <w:rPr>
              <w:b/>
              <w:bCs/>
              <w:sz w:val="24"/>
            </w:rPr>
          </w:pPr>
        </w:p>
        <w:p w14:paraId="218B59FE" w14:textId="1189628F" w:rsidR="3E361194" w:rsidRDefault="3E361194" w:rsidP="3E361194">
          <w:pPr>
            <w:pStyle w:val="Header"/>
            <w:jc w:val="right"/>
            <w:rPr>
              <w:b/>
              <w:bCs/>
              <w:sz w:val="28"/>
              <w:szCs w:val="28"/>
            </w:rPr>
          </w:pPr>
          <w:r w:rsidRPr="3E361194">
            <w:rPr>
              <w:b/>
              <w:bCs/>
              <w:sz w:val="28"/>
              <w:szCs w:val="28"/>
            </w:rPr>
            <w:t>Southbourne Parish Council</w:t>
          </w:r>
        </w:p>
        <w:p w14:paraId="3FCA195F" w14:textId="77777777" w:rsidR="008C4327" w:rsidRDefault="008C4327" w:rsidP="3E361194">
          <w:pPr>
            <w:pStyle w:val="Header"/>
            <w:jc w:val="right"/>
            <w:rPr>
              <w:sz w:val="24"/>
            </w:rPr>
          </w:pPr>
          <w:r>
            <w:rPr>
              <w:sz w:val="24"/>
            </w:rPr>
            <w:t xml:space="preserve">The </w:t>
          </w:r>
          <w:r w:rsidR="3E361194" w:rsidRPr="3E361194">
            <w:rPr>
              <w:sz w:val="24"/>
            </w:rPr>
            <w:t>Village Hall</w:t>
          </w:r>
        </w:p>
        <w:p w14:paraId="123A72B7" w14:textId="40B6CC58" w:rsidR="3E361194" w:rsidRDefault="3E361194" w:rsidP="3E361194">
          <w:pPr>
            <w:pStyle w:val="Header"/>
            <w:jc w:val="right"/>
            <w:rPr>
              <w:sz w:val="24"/>
            </w:rPr>
          </w:pPr>
          <w:r w:rsidRPr="3E361194">
            <w:rPr>
              <w:sz w:val="24"/>
            </w:rPr>
            <w:t>First Avenue</w:t>
          </w:r>
        </w:p>
        <w:p w14:paraId="1C5E9C7D" w14:textId="1732C8E8" w:rsidR="3E361194" w:rsidRDefault="3E361194" w:rsidP="3E361194">
          <w:pPr>
            <w:pStyle w:val="Header"/>
            <w:jc w:val="right"/>
            <w:rPr>
              <w:sz w:val="24"/>
            </w:rPr>
          </w:pPr>
          <w:r w:rsidRPr="3E361194">
            <w:rPr>
              <w:sz w:val="24"/>
            </w:rPr>
            <w:t>Southbourne</w:t>
          </w:r>
        </w:p>
        <w:p w14:paraId="366657AC" w14:textId="6D7FC3E2" w:rsidR="3E361194" w:rsidRDefault="3E361194" w:rsidP="3E361194">
          <w:pPr>
            <w:pStyle w:val="Header"/>
            <w:jc w:val="right"/>
            <w:rPr>
              <w:sz w:val="24"/>
            </w:rPr>
          </w:pPr>
          <w:r w:rsidRPr="3E361194">
            <w:rPr>
              <w:sz w:val="24"/>
            </w:rPr>
            <w:t>West Sussex</w:t>
          </w:r>
        </w:p>
        <w:p w14:paraId="4B987FA7" w14:textId="49D2D32C" w:rsidR="3E361194" w:rsidRDefault="3E361194" w:rsidP="3E361194">
          <w:pPr>
            <w:pStyle w:val="Header"/>
            <w:jc w:val="right"/>
            <w:rPr>
              <w:sz w:val="24"/>
            </w:rPr>
          </w:pPr>
          <w:r w:rsidRPr="3E361194">
            <w:rPr>
              <w:sz w:val="24"/>
            </w:rPr>
            <w:t>PO10 8HN</w:t>
          </w:r>
        </w:p>
        <w:p w14:paraId="408DE48E" w14:textId="4B41CB62" w:rsidR="3E361194" w:rsidRDefault="3E361194" w:rsidP="3E361194">
          <w:pPr>
            <w:pStyle w:val="Header"/>
            <w:jc w:val="right"/>
          </w:pPr>
        </w:p>
        <w:p w14:paraId="79F3A6E3" w14:textId="02F1B872" w:rsidR="3E361194" w:rsidRDefault="3E361194" w:rsidP="3E361194">
          <w:pPr>
            <w:pStyle w:val="Header"/>
            <w:jc w:val="right"/>
            <w:rPr>
              <w:color w:val="20598F"/>
            </w:rPr>
          </w:pPr>
          <w:r w:rsidRPr="3E361194">
            <w:rPr>
              <w:color w:val="20598F"/>
            </w:rPr>
            <w:t>01243 373 667</w:t>
          </w:r>
        </w:p>
        <w:p w14:paraId="38C5D370" w14:textId="5FEA4F25" w:rsidR="3E361194" w:rsidRDefault="3E361194" w:rsidP="3E361194">
          <w:pPr>
            <w:pStyle w:val="Header"/>
            <w:jc w:val="right"/>
            <w:rPr>
              <w:color w:val="20598F"/>
            </w:rPr>
          </w:pPr>
        </w:p>
        <w:p w14:paraId="35D8AD58" w14:textId="242504A9" w:rsidR="3E361194" w:rsidRDefault="00DE6BB9" w:rsidP="3E361194">
          <w:pPr>
            <w:pStyle w:val="Header"/>
            <w:jc w:val="right"/>
            <w:rPr>
              <w:color w:val="20598F"/>
            </w:rPr>
          </w:pPr>
          <w:r>
            <w:rPr>
              <w:color w:val="20598F"/>
            </w:rPr>
            <w:t>a</w:t>
          </w:r>
          <w:r w:rsidR="3E361194" w:rsidRPr="3E361194">
            <w:rPr>
              <w:color w:val="20598F"/>
            </w:rPr>
            <w:t>dmin@southbourne-pc.gov.uk</w:t>
          </w:r>
        </w:p>
        <w:p w14:paraId="0A8CDE29" w14:textId="4CE8C2CD" w:rsidR="3E361194" w:rsidRDefault="64FB07E0" w:rsidP="64FB07E0">
          <w:pPr>
            <w:pStyle w:val="Header"/>
            <w:jc w:val="right"/>
            <w:rPr>
              <w:color w:val="20598F"/>
            </w:rPr>
          </w:pPr>
          <w:r w:rsidRPr="64FB07E0">
            <w:rPr>
              <w:color w:val="20598F"/>
            </w:rPr>
            <w:t>www.southbourne-pc.gov.uk</w:t>
          </w:r>
        </w:p>
      </w:tc>
    </w:tr>
  </w:tbl>
  <w:p w14:paraId="23928D06" w14:textId="4BD8BCCF" w:rsidR="6238C6FD" w:rsidRDefault="6238C6FD" w:rsidP="6238C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2C8"/>
    <w:multiLevelType w:val="multilevel"/>
    <w:tmpl w:val="3A2628B6"/>
    <w:lvl w:ilvl="0">
      <w:start w:val="234"/>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26C02"/>
    <w:multiLevelType w:val="multilevel"/>
    <w:tmpl w:val="3FF054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10BD6"/>
    <w:multiLevelType w:val="multilevel"/>
    <w:tmpl w:val="719A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16FC5"/>
    <w:multiLevelType w:val="multilevel"/>
    <w:tmpl w:val="46CEC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67D3D"/>
    <w:multiLevelType w:val="multilevel"/>
    <w:tmpl w:val="CC18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A60F3"/>
    <w:multiLevelType w:val="hybridMultilevel"/>
    <w:tmpl w:val="EFB81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417CEE"/>
    <w:multiLevelType w:val="hybridMultilevel"/>
    <w:tmpl w:val="FE98D1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5C77A3F"/>
    <w:multiLevelType w:val="hybridMultilevel"/>
    <w:tmpl w:val="33547B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265C4819"/>
    <w:multiLevelType w:val="multilevel"/>
    <w:tmpl w:val="7C5E86C8"/>
    <w:lvl w:ilvl="0">
      <w:start w:val="1"/>
      <w:numFmt w:val="decimal"/>
      <w:lvlText w:val="%1."/>
      <w:lvlJc w:val="left"/>
      <w:pPr>
        <w:ind w:left="360" w:hanging="360"/>
      </w:pPr>
      <w:rPr>
        <w:rFonts w:asciiTheme="minorHAnsi" w:hAnsiTheme="minorHAnsi" w:cstheme="minorHAnsi" w:hint="default"/>
        <w:b w:val="0"/>
        <w:bCs w:val="0"/>
        <w:sz w:val="22"/>
        <w:szCs w:val="22"/>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BC13857"/>
    <w:multiLevelType w:val="hybridMultilevel"/>
    <w:tmpl w:val="F0B6F820"/>
    <w:lvl w:ilvl="0" w:tplc="DB780D82">
      <w:start w:val="234"/>
      <w:numFmt w:val="decimal"/>
      <w:lvlText w:val="%1."/>
      <w:lvlJc w:val="left"/>
      <w:pPr>
        <w:ind w:left="36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BE24015"/>
    <w:multiLevelType w:val="hybridMultilevel"/>
    <w:tmpl w:val="2D4C330A"/>
    <w:lvl w:ilvl="0" w:tplc="DB780D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DF6682"/>
    <w:multiLevelType w:val="multilevel"/>
    <w:tmpl w:val="A4E0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D4E20"/>
    <w:multiLevelType w:val="multilevel"/>
    <w:tmpl w:val="B0C4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51AC8"/>
    <w:multiLevelType w:val="hybridMultilevel"/>
    <w:tmpl w:val="40464740"/>
    <w:lvl w:ilvl="0" w:tplc="62C20738">
      <w:start w:val="1"/>
      <w:numFmt w:val="decimal"/>
      <w:lvlText w:val="%1."/>
      <w:lvlJc w:val="left"/>
      <w:pPr>
        <w:ind w:left="786" w:hanging="360"/>
      </w:pPr>
      <w:rPr>
        <w:rFonts w:ascii="Calibri" w:hAnsi="Calibri"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8294B1D"/>
    <w:multiLevelType w:val="multilevel"/>
    <w:tmpl w:val="5BBA7EEA"/>
    <w:lvl w:ilvl="0">
      <w:start w:val="226"/>
      <w:numFmt w:val="decimal"/>
      <w:lvlText w:val="%1"/>
      <w:lvlJc w:val="left"/>
      <w:pPr>
        <w:ind w:left="480" w:hanging="480"/>
      </w:pPr>
      <w:rPr>
        <w:rFonts w:hint="default"/>
        <w:b/>
        <w:bCs w:val="0"/>
        <w:i w:val="0"/>
        <w:iCs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C24491"/>
    <w:multiLevelType w:val="hybridMultilevel"/>
    <w:tmpl w:val="80AC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731B0"/>
    <w:multiLevelType w:val="multilevel"/>
    <w:tmpl w:val="51046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D1ACB"/>
    <w:multiLevelType w:val="hybridMultilevel"/>
    <w:tmpl w:val="31EECE6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9B36B1"/>
    <w:multiLevelType w:val="hybridMultilevel"/>
    <w:tmpl w:val="BD90E84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47461777"/>
    <w:multiLevelType w:val="hybridMultilevel"/>
    <w:tmpl w:val="4ECAED12"/>
    <w:lvl w:ilvl="0" w:tplc="A3766CF4">
      <w:start w:val="1"/>
      <w:numFmt w:val="decimal"/>
      <w:lvlText w:val="%1."/>
      <w:lvlJc w:val="left"/>
      <w:pPr>
        <w:ind w:left="840" w:hanging="360"/>
      </w:pPr>
      <w:rPr>
        <w:rFonts w:asciiTheme="minorHAnsi" w:hAnsiTheme="minorHAnsi" w:cstheme="minorHAnsi" w:hint="default"/>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0" w15:restartNumberingAfterBreak="0">
    <w:nsid w:val="47D9138A"/>
    <w:multiLevelType w:val="multilevel"/>
    <w:tmpl w:val="8D9E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E16C5"/>
    <w:multiLevelType w:val="multilevel"/>
    <w:tmpl w:val="5BBA7EEA"/>
    <w:lvl w:ilvl="0">
      <w:start w:val="226"/>
      <w:numFmt w:val="decimal"/>
      <w:lvlText w:val="%1"/>
      <w:lvlJc w:val="left"/>
      <w:pPr>
        <w:ind w:left="480" w:hanging="480"/>
      </w:pPr>
      <w:rPr>
        <w:rFonts w:hint="default"/>
        <w:b/>
        <w:bCs w:val="0"/>
        <w:i w:val="0"/>
        <w:iCs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BE55991"/>
    <w:multiLevelType w:val="multilevel"/>
    <w:tmpl w:val="5BBA7EEA"/>
    <w:lvl w:ilvl="0">
      <w:start w:val="226"/>
      <w:numFmt w:val="decimal"/>
      <w:lvlText w:val="%1"/>
      <w:lvlJc w:val="left"/>
      <w:pPr>
        <w:ind w:left="480" w:hanging="480"/>
      </w:pPr>
      <w:rPr>
        <w:rFonts w:hint="default"/>
        <w:b/>
        <w:bCs w:val="0"/>
        <w:i w:val="0"/>
        <w:iCs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D1867F9"/>
    <w:multiLevelType w:val="hybridMultilevel"/>
    <w:tmpl w:val="C9D44904"/>
    <w:lvl w:ilvl="0" w:tplc="6212E7A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4DE03F05"/>
    <w:multiLevelType w:val="hybridMultilevel"/>
    <w:tmpl w:val="F90E5222"/>
    <w:lvl w:ilvl="0" w:tplc="7D884A8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177C64"/>
    <w:multiLevelType w:val="multilevel"/>
    <w:tmpl w:val="5BBA7EEA"/>
    <w:lvl w:ilvl="0">
      <w:start w:val="226"/>
      <w:numFmt w:val="decimal"/>
      <w:lvlText w:val="%1"/>
      <w:lvlJc w:val="left"/>
      <w:pPr>
        <w:ind w:left="480" w:hanging="480"/>
      </w:pPr>
      <w:rPr>
        <w:rFonts w:hint="default"/>
        <w:b/>
        <w:bCs w:val="0"/>
        <w:i w:val="0"/>
        <w:iCs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45B010E"/>
    <w:multiLevelType w:val="hybridMultilevel"/>
    <w:tmpl w:val="01464B02"/>
    <w:lvl w:ilvl="0" w:tplc="79D697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B628A6"/>
    <w:multiLevelType w:val="hybridMultilevel"/>
    <w:tmpl w:val="C5BC2F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85F28"/>
    <w:multiLevelType w:val="multilevel"/>
    <w:tmpl w:val="99B4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75239"/>
    <w:multiLevelType w:val="multilevel"/>
    <w:tmpl w:val="424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36ED2"/>
    <w:multiLevelType w:val="multilevel"/>
    <w:tmpl w:val="5EC2965A"/>
    <w:lvl w:ilvl="0">
      <w:start w:val="240"/>
      <w:numFmt w:val="decimal"/>
      <w:lvlText w:val="%1"/>
      <w:lvlJc w:val="left"/>
      <w:pPr>
        <w:ind w:left="480" w:hanging="480"/>
      </w:pPr>
      <w:rPr>
        <w:rFonts w:hint="default"/>
        <w:b/>
        <w:bCs w:val="0"/>
        <w:i w:val="0"/>
        <w:iCs w:val="0"/>
      </w:rPr>
    </w:lvl>
    <w:lvl w:ilvl="1">
      <w:start w:val="1"/>
      <w:numFmt w:val="decimal"/>
      <w:lvlText w:val="%1.%2"/>
      <w:lvlJc w:val="left"/>
      <w:pPr>
        <w:ind w:left="480" w:hanging="480"/>
      </w:pPr>
      <w:rPr>
        <w:rFonts w:hint="default"/>
        <w:b/>
        <w:bCs w:val="0"/>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A3D760A"/>
    <w:multiLevelType w:val="hybridMultilevel"/>
    <w:tmpl w:val="50C6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A4DBA"/>
    <w:multiLevelType w:val="multilevel"/>
    <w:tmpl w:val="9EA6C1DA"/>
    <w:lvl w:ilvl="0">
      <w:start w:val="12"/>
      <w:numFmt w:val="decimal"/>
      <w:lvlText w:val="%1"/>
      <w:lvlJc w:val="left"/>
      <w:pPr>
        <w:ind w:left="390" w:hanging="390"/>
      </w:pPr>
      <w:rPr>
        <w:rFonts w:hint="default"/>
      </w:rPr>
    </w:lvl>
    <w:lvl w:ilvl="1">
      <w:start w:val="1"/>
      <w:numFmt w:val="decimal"/>
      <w:lvlText w:val="%2."/>
      <w:lvlJc w:val="left"/>
      <w:pPr>
        <w:ind w:left="390" w:hanging="390"/>
      </w:pPr>
      <w:rPr>
        <w:rFonts w:asciiTheme="minorHAnsi" w:eastAsia="Times New Roman"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4400C7"/>
    <w:multiLevelType w:val="multilevel"/>
    <w:tmpl w:val="BF6E5624"/>
    <w:lvl w:ilvl="0">
      <w:start w:val="2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C67A77"/>
    <w:multiLevelType w:val="multilevel"/>
    <w:tmpl w:val="F1A4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DE1021"/>
    <w:multiLevelType w:val="multilevel"/>
    <w:tmpl w:val="40E2844C"/>
    <w:lvl w:ilvl="0">
      <w:start w:val="233"/>
      <w:numFmt w:val="decimal"/>
      <w:lvlText w:val="%1"/>
      <w:lvlJc w:val="left"/>
      <w:pPr>
        <w:ind w:left="1200" w:hanging="480"/>
      </w:pPr>
      <w:rPr>
        <w:rFonts w:hint="default"/>
        <w:b/>
        <w:bCs w:val="0"/>
        <w:i w:val="0"/>
        <w:iCs w:val="0"/>
      </w:rPr>
    </w:lvl>
    <w:lvl w:ilvl="1">
      <w:start w:val="1"/>
      <w:numFmt w:val="decimal"/>
      <w:lvlText w:val="%1.%2"/>
      <w:lvlJc w:val="left"/>
      <w:pPr>
        <w:ind w:left="1200" w:hanging="480"/>
      </w:pPr>
      <w:rPr>
        <w:rFonts w:hint="default"/>
        <w:b/>
        <w:bCs w:val="0"/>
      </w:rPr>
    </w:lvl>
    <w:lvl w:ilvl="2">
      <w:start w:val="1"/>
      <w:numFmt w:val="decimal"/>
      <w:lvlText w:val="%1.%2.%3"/>
      <w:lvlJc w:val="left"/>
      <w:pPr>
        <w:ind w:left="1440" w:hanging="720"/>
      </w:pPr>
      <w:rPr>
        <w:rFonts w:hint="default"/>
        <w:b/>
        <w:bCs/>
      </w:rPr>
    </w:lvl>
    <w:lvl w:ilvl="3">
      <w:start w:val="1"/>
      <w:numFmt w:val="decimal"/>
      <w:lvlText w:val="%1.%2.%3.%4"/>
      <w:lvlJc w:val="left"/>
      <w:pPr>
        <w:ind w:left="144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160" w:hanging="1440"/>
      </w:pPr>
      <w:rPr>
        <w:rFonts w:hint="default"/>
        <w:b w:val="0"/>
      </w:rPr>
    </w:lvl>
    <w:lvl w:ilvl="8">
      <w:start w:val="1"/>
      <w:numFmt w:val="decimal"/>
      <w:lvlText w:val="%1.%2.%3.%4.%5.%6.%7.%8.%9"/>
      <w:lvlJc w:val="left"/>
      <w:pPr>
        <w:ind w:left="2520" w:hanging="1800"/>
      </w:pPr>
      <w:rPr>
        <w:rFonts w:hint="default"/>
        <w:b w:val="0"/>
      </w:rPr>
    </w:lvl>
  </w:abstractNum>
  <w:abstractNum w:abstractNumId="36" w15:restartNumberingAfterBreak="0">
    <w:nsid w:val="775A0E3B"/>
    <w:multiLevelType w:val="hybridMultilevel"/>
    <w:tmpl w:val="33721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B24DA"/>
    <w:multiLevelType w:val="hybridMultilevel"/>
    <w:tmpl w:val="E88E2D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81A58C1"/>
    <w:multiLevelType w:val="multilevel"/>
    <w:tmpl w:val="3DFC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202C2"/>
    <w:multiLevelType w:val="hybridMultilevel"/>
    <w:tmpl w:val="02E8D19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0" w15:restartNumberingAfterBreak="0">
    <w:nsid w:val="7C144ECF"/>
    <w:multiLevelType w:val="hybridMultilevel"/>
    <w:tmpl w:val="2250BBF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7ECF12B7"/>
    <w:multiLevelType w:val="multilevel"/>
    <w:tmpl w:val="40E2844C"/>
    <w:lvl w:ilvl="0">
      <w:start w:val="233"/>
      <w:numFmt w:val="decimal"/>
      <w:lvlText w:val="%1"/>
      <w:lvlJc w:val="left"/>
      <w:pPr>
        <w:ind w:left="480" w:hanging="480"/>
      </w:pPr>
      <w:rPr>
        <w:rFonts w:hint="default"/>
        <w:b/>
        <w:bCs w:val="0"/>
        <w:i w:val="0"/>
        <w:iCs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F484891"/>
    <w:multiLevelType w:val="hybridMultilevel"/>
    <w:tmpl w:val="0486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915294">
    <w:abstractNumId w:val="30"/>
  </w:num>
  <w:num w:numId="2" w16cid:durableId="1426995028">
    <w:abstractNumId w:val="27"/>
  </w:num>
  <w:num w:numId="3" w16cid:durableId="2056389981">
    <w:abstractNumId w:val="34"/>
  </w:num>
  <w:num w:numId="4" w16cid:durableId="360056593">
    <w:abstractNumId w:val="15"/>
  </w:num>
  <w:num w:numId="5" w16cid:durableId="1905409683">
    <w:abstractNumId w:val="2"/>
  </w:num>
  <w:num w:numId="6" w16cid:durableId="1199320399">
    <w:abstractNumId w:val="31"/>
  </w:num>
  <w:num w:numId="7" w16cid:durableId="205995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9967413">
    <w:abstractNumId w:val="23"/>
  </w:num>
  <w:num w:numId="9" w16cid:durableId="1020351867">
    <w:abstractNumId w:val="5"/>
  </w:num>
  <w:num w:numId="10" w16cid:durableId="1825855883">
    <w:abstractNumId w:val="4"/>
  </w:num>
  <w:num w:numId="11" w16cid:durableId="934021987">
    <w:abstractNumId w:val="39"/>
  </w:num>
  <w:num w:numId="12" w16cid:durableId="703529117">
    <w:abstractNumId w:val="16"/>
  </w:num>
  <w:num w:numId="13" w16cid:durableId="557782045">
    <w:abstractNumId w:val="3"/>
  </w:num>
  <w:num w:numId="14" w16cid:durableId="1155687608">
    <w:abstractNumId w:val="8"/>
  </w:num>
  <w:num w:numId="15" w16cid:durableId="1318145732">
    <w:abstractNumId w:val="36"/>
  </w:num>
  <w:num w:numId="16" w16cid:durableId="2103527995">
    <w:abstractNumId w:val="37"/>
  </w:num>
  <w:num w:numId="17" w16cid:durableId="859314747">
    <w:abstractNumId w:val="42"/>
  </w:num>
  <w:num w:numId="18" w16cid:durableId="1842772411">
    <w:abstractNumId w:val="18"/>
  </w:num>
  <w:num w:numId="19" w16cid:durableId="1393967349">
    <w:abstractNumId w:val="7"/>
  </w:num>
  <w:num w:numId="20" w16cid:durableId="2127577789">
    <w:abstractNumId w:val="40"/>
  </w:num>
  <w:num w:numId="21" w16cid:durableId="145517535">
    <w:abstractNumId w:val="6"/>
  </w:num>
  <w:num w:numId="22" w16cid:durableId="1285848821">
    <w:abstractNumId w:val="12"/>
  </w:num>
  <w:num w:numId="23" w16cid:durableId="629870417">
    <w:abstractNumId w:val="29"/>
  </w:num>
  <w:num w:numId="24" w16cid:durableId="1718435865">
    <w:abstractNumId w:val="26"/>
  </w:num>
  <w:num w:numId="25" w16cid:durableId="1918516358">
    <w:abstractNumId w:val="11"/>
  </w:num>
  <w:num w:numId="26" w16cid:durableId="1820924637">
    <w:abstractNumId w:val="24"/>
  </w:num>
  <w:num w:numId="27" w16cid:durableId="970860914">
    <w:abstractNumId w:val="9"/>
  </w:num>
  <w:num w:numId="28" w16cid:durableId="2130932467">
    <w:abstractNumId w:val="0"/>
  </w:num>
  <w:num w:numId="29" w16cid:durableId="60716639">
    <w:abstractNumId w:val="33"/>
  </w:num>
  <w:num w:numId="30" w16cid:durableId="20211499">
    <w:abstractNumId w:val="10"/>
  </w:num>
  <w:num w:numId="31" w16cid:durableId="1904022103">
    <w:abstractNumId w:val="28"/>
  </w:num>
  <w:num w:numId="32" w16cid:durableId="1086338263">
    <w:abstractNumId w:val="20"/>
  </w:num>
  <w:num w:numId="33" w16cid:durableId="428041047">
    <w:abstractNumId w:val="22"/>
  </w:num>
  <w:num w:numId="34" w16cid:durableId="670108713">
    <w:abstractNumId w:val="14"/>
  </w:num>
  <w:num w:numId="35" w16cid:durableId="1122574382">
    <w:abstractNumId w:val="25"/>
  </w:num>
  <w:num w:numId="36" w16cid:durableId="1691570199">
    <w:abstractNumId w:val="21"/>
  </w:num>
  <w:num w:numId="37" w16cid:durableId="1903178421">
    <w:abstractNumId w:val="35"/>
  </w:num>
  <w:num w:numId="38" w16cid:durableId="1547257703">
    <w:abstractNumId w:val="41"/>
  </w:num>
  <w:num w:numId="39" w16cid:durableId="1284339777">
    <w:abstractNumId w:val="13"/>
  </w:num>
  <w:num w:numId="40" w16cid:durableId="1870802223">
    <w:abstractNumId w:val="38"/>
  </w:num>
  <w:num w:numId="41" w16cid:durableId="1419600519">
    <w:abstractNumId w:val="1"/>
  </w:num>
  <w:num w:numId="42" w16cid:durableId="268582617">
    <w:abstractNumId w:val="17"/>
  </w:num>
  <w:num w:numId="43" w16cid:durableId="814493748">
    <w:abstractNumId w:val="32"/>
  </w:num>
  <w:num w:numId="44" w16cid:durableId="16592657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7055C"/>
    <w:rsid w:val="00000336"/>
    <w:rsid w:val="00000808"/>
    <w:rsid w:val="00000D8F"/>
    <w:rsid w:val="000019AB"/>
    <w:rsid w:val="00001E0D"/>
    <w:rsid w:val="00001EA3"/>
    <w:rsid w:val="00002CBE"/>
    <w:rsid w:val="00002FC5"/>
    <w:rsid w:val="000030ED"/>
    <w:rsid w:val="00003190"/>
    <w:rsid w:val="00003280"/>
    <w:rsid w:val="000054D7"/>
    <w:rsid w:val="00005540"/>
    <w:rsid w:val="0000587A"/>
    <w:rsid w:val="000058B6"/>
    <w:rsid w:val="00006B38"/>
    <w:rsid w:val="00006B3F"/>
    <w:rsid w:val="00007160"/>
    <w:rsid w:val="00007952"/>
    <w:rsid w:val="00007AE8"/>
    <w:rsid w:val="00007DA2"/>
    <w:rsid w:val="000102DE"/>
    <w:rsid w:val="0001110F"/>
    <w:rsid w:val="000113E1"/>
    <w:rsid w:val="00012BC1"/>
    <w:rsid w:val="0001306F"/>
    <w:rsid w:val="0001317C"/>
    <w:rsid w:val="0001326E"/>
    <w:rsid w:val="00013C02"/>
    <w:rsid w:val="00013F6A"/>
    <w:rsid w:val="00014944"/>
    <w:rsid w:val="000156ED"/>
    <w:rsid w:val="00015C32"/>
    <w:rsid w:val="0001742A"/>
    <w:rsid w:val="00017E99"/>
    <w:rsid w:val="000210E5"/>
    <w:rsid w:val="00021BA3"/>
    <w:rsid w:val="00021BA8"/>
    <w:rsid w:val="0002222B"/>
    <w:rsid w:val="00022316"/>
    <w:rsid w:val="00022602"/>
    <w:rsid w:val="000237F6"/>
    <w:rsid w:val="00023910"/>
    <w:rsid w:val="0002490D"/>
    <w:rsid w:val="00024D9B"/>
    <w:rsid w:val="00025FF5"/>
    <w:rsid w:val="00026C89"/>
    <w:rsid w:val="000279C9"/>
    <w:rsid w:val="000279F0"/>
    <w:rsid w:val="0003057E"/>
    <w:rsid w:val="00031462"/>
    <w:rsid w:val="00031868"/>
    <w:rsid w:val="00031A94"/>
    <w:rsid w:val="00032F9F"/>
    <w:rsid w:val="00033189"/>
    <w:rsid w:val="00033709"/>
    <w:rsid w:val="00034918"/>
    <w:rsid w:val="00034FAC"/>
    <w:rsid w:val="00035408"/>
    <w:rsid w:val="00035642"/>
    <w:rsid w:val="0003582B"/>
    <w:rsid w:val="00035D76"/>
    <w:rsid w:val="00035D97"/>
    <w:rsid w:val="000364CA"/>
    <w:rsid w:val="00040363"/>
    <w:rsid w:val="00040814"/>
    <w:rsid w:val="00041B4B"/>
    <w:rsid w:val="00043435"/>
    <w:rsid w:val="000437DF"/>
    <w:rsid w:val="00044793"/>
    <w:rsid w:val="00045F24"/>
    <w:rsid w:val="000462D4"/>
    <w:rsid w:val="000463FB"/>
    <w:rsid w:val="00046654"/>
    <w:rsid w:val="00046A5F"/>
    <w:rsid w:val="0004788B"/>
    <w:rsid w:val="00052D2C"/>
    <w:rsid w:val="00053F6D"/>
    <w:rsid w:val="0005457B"/>
    <w:rsid w:val="000550DE"/>
    <w:rsid w:val="00055E71"/>
    <w:rsid w:val="00060A55"/>
    <w:rsid w:val="0006238E"/>
    <w:rsid w:val="000630D0"/>
    <w:rsid w:val="00063B38"/>
    <w:rsid w:val="0006406B"/>
    <w:rsid w:val="000643A1"/>
    <w:rsid w:val="00064805"/>
    <w:rsid w:val="00064CFA"/>
    <w:rsid w:val="00065D82"/>
    <w:rsid w:val="000673FC"/>
    <w:rsid w:val="0007034E"/>
    <w:rsid w:val="00071B87"/>
    <w:rsid w:val="00072920"/>
    <w:rsid w:val="00072967"/>
    <w:rsid w:val="000729A8"/>
    <w:rsid w:val="0007332F"/>
    <w:rsid w:val="00074233"/>
    <w:rsid w:val="00075A62"/>
    <w:rsid w:val="00075A69"/>
    <w:rsid w:val="00075D37"/>
    <w:rsid w:val="00077650"/>
    <w:rsid w:val="00080855"/>
    <w:rsid w:val="00080D2F"/>
    <w:rsid w:val="0008227A"/>
    <w:rsid w:val="0008286C"/>
    <w:rsid w:val="00082AF1"/>
    <w:rsid w:val="00083CFB"/>
    <w:rsid w:val="00084584"/>
    <w:rsid w:val="00084BEB"/>
    <w:rsid w:val="00085057"/>
    <w:rsid w:val="00086668"/>
    <w:rsid w:val="00086C89"/>
    <w:rsid w:val="0008714B"/>
    <w:rsid w:val="00087682"/>
    <w:rsid w:val="0008794E"/>
    <w:rsid w:val="00090363"/>
    <w:rsid w:val="00090C51"/>
    <w:rsid w:val="0009139B"/>
    <w:rsid w:val="00091432"/>
    <w:rsid w:val="00091497"/>
    <w:rsid w:val="0009282D"/>
    <w:rsid w:val="00095055"/>
    <w:rsid w:val="0009506B"/>
    <w:rsid w:val="00095414"/>
    <w:rsid w:val="00095CA5"/>
    <w:rsid w:val="000963FB"/>
    <w:rsid w:val="000A02FA"/>
    <w:rsid w:val="000A04CD"/>
    <w:rsid w:val="000A266C"/>
    <w:rsid w:val="000A33DD"/>
    <w:rsid w:val="000A3724"/>
    <w:rsid w:val="000A3F68"/>
    <w:rsid w:val="000A482A"/>
    <w:rsid w:val="000A528E"/>
    <w:rsid w:val="000A54A5"/>
    <w:rsid w:val="000A565C"/>
    <w:rsid w:val="000A588D"/>
    <w:rsid w:val="000A6095"/>
    <w:rsid w:val="000A615B"/>
    <w:rsid w:val="000A6C53"/>
    <w:rsid w:val="000A7ECB"/>
    <w:rsid w:val="000B2ED6"/>
    <w:rsid w:val="000B47F7"/>
    <w:rsid w:val="000B4BAB"/>
    <w:rsid w:val="000B4F73"/>
    <w:rsid w:val="000B5522"/>
    <w:rsid w:val="000B56FE"/>
    <w:rsid w:val="000B5F2D"/>
    <w:rsid w:val="000B6725"/>
    <w:rsid w:val="000B6AD7"/>
    <w:rsid w:val="000B7409"/>
    <w:rsid w:val="000B79C6"/>
    <w:rsid w:val="000B7A9A"/>
    <w:rsid w:val="000C0B46"/>
    <w:rsid w:val="000C0E7A"/>
    <w:rsid w:val="000C112B"/>
    <w:rsid w:val="000C2234"/>
    <w:rsid w:val="000C2E5D"/>
    <w:rsid w:val="000C4E55"/>
    <w:rsid w:val="000C54BE"/>
    <w:rsid w:val="000C60CC"/>
    <w:rsid w:val="000C6144"/>
    <w:rsid w:val="000C623E"/>
    <w:rsid w:val="000C7481"/>
    <w:rsid w:val="000C7601"/>
    <w:rsid w:val="000D0ADA"/>
    <w:rsid w:val="000D0DAB"/>
    <w:rsid w:val="000D11AB"/>
    <w:rsid w:val="000D1981"/>
    <w:rsid w:val="000D1A28"/>
    <w:rsid w:val="000D1ED2"/>
    <w:rsid w:val="000D2732"/>
    <w:rsid w:val="000D3651"/>
    <w:rsid w:val="000D4122"/>
    <w:rsid w:val="000D5536"/>
    <w:rsid w:val="000D56A1"/>
    <w:rsid w:val="000D7160"/>
    <w:rsid w:val="000D769D"/>
    <w:rsid w:val="000D7791"/>
    <w:rsid w:val="000D7951"/>
    <w:rsid w:val="000D7CF8"/>
    <w:rsid w:val="000E1074"/>
    <w:rsid w:val="000E19D6"/>
    <w:rsid w:val="000E1E46"/>
    <w:rsid w:val="000E1F9E"/>
    <w:rsid w:val="000E21CB"/>
    <w:rsid w:val="000E23F4"/>
    <w:rsid w:val="000E2687"/>
    <w:rsid w:val="000E278F"/>
    <w:rsid w:val="000E3288"/>
    <w:rsid w:val="000E4C79"/>
    <w:rsid w:val="000E60C0"/>
    <w:rsid w:val="000E66D0"/>
    <w:rsid w:val="000E6AF5"/>
    <w:rsid w:val="000F01CF"/>
    <w:rsid w:val="000F0369"/>
    <w:rsid w:val="000F07E8"/>
    <w:rsid w:val="000F1066"/>
    <w:rsid w:val="000F1148"/>
    <w:rsid w:val="000F1919"/>
    <w:rsid w:val="000F1928"/>
    <w:rsid w:val="000F1CAD"/>
    <w:rsid w:val="000F333C"/>
    <w:rsid w:val="000F453B"/>
    <w:rsid w:val="000F50A5"/>
    <w:rsid w:val="000F5B03"/>
    <w:rsid w:val="000F5F09"/>
    <w:rsid w:val="000F6069"/>
    <w:rsid w:val="000F6742"/>
    <w:rsid w:val="000F72AB"/>
    <w:rsid w:val="001005BD"/>
    <w:rsid w:val="0010082D"/>
    <w:rsid w:val="00100EC6"/>
    <w:rsid w:val="001022BC"/>
    <w:rsid w:val="001028EE"/>
    <w:rsid w:val="00102B46"/>
    <w:rsid w:val="0010328F"/>
    <w:rsid w:val="0010349F"/>
    <w:rsid w:val="0010370A"/>
    <w:rsid w:val="001038E7"/>
    <w:rsid w:val="00103913"/>
    <w:rsid w:val="00103C9F"/>
    <w:rsid w:val="00105B66"/>
    <w:rsid w:val="00106F5B"/>
    <w:rsid w:val="00107FE2"/>
    <w:rsid w:val="001104AB"/>
    <w:rsid w:val="00110870"/>
    <w:rsid w:val="00112A03"/>
    <w:rsid w:val="00112FE2"/>
    <w:rsid w:val="00113415"/>
    <w:rsid w:val="00113C0D"/>
    <w:rsid w:val="00113C23"/>
    <w:rsid w:val="00114D74"/>
    <w:rsid w:val="00114DF4"/>
    <w:rsid w:val="0012008E"/>
    <w:rsid w:val="00120EBA"/>
    <w:rsid w:val="0012101E"/>
    <w:rsid w:val="0012168C"/>
    <w:rsid w:val="00122CD5"/>
    <w:rsid w:val="001231DA"/>
    <w:rsid w:val="001233F2"/>
    <w:rsid w:val="0012385B"/>
    <w:rsid w:val="0012456E"/>
    <w:rsid w:val="00125B9B"/>
    <w:rsid w:val="00126504"/>
    <w:rsid w:val="00126C1F"/>
    <w:rsid w:val="00130F58"/>
    <w:rsid w:val="00131FCE"/>
    <w:rsid w:val="001329D1"/>
    <w:rsid w:val="00133746"/>
    <w:rsid w:val="00133BFA"/>
    <w:rsid w:val="00134BA1"/>
    <w:rsid w:val="00135731"/>
    <w:rsid w:val="0013589B"/>
    <w:rsid w:val="00136584"/>
    <w:rsid w:val="00137440"/>
    <w:rsid w:val="00137633"/>
    <w:rsid w:val="0014002E"/>
    <w:rsid w:val="00140054"/>
    <w:rsid w:val="0014064B"/>
    <w:rsid w:val="00140D54"/>
    <w:rsid w:val="00141237"/>
    <w:rsid w:val="00141E6F"/>
    <w:rsid w:val="001422D9"/>
    <w:rsid w:val="0014239F"/>
    <w:rsid w:val="00144050"/>
    <w:rsid w:val="0014515D"/>
    <w:rsid w:val="001454A5"/>
    <w:rsid w:val="00146247"/>
    <w:rsid w:val="0014630C"/>
    <w:rsid w:val="00147A79"/>
    <w:rsid w:val="00150CC1"/>
    <w:rsid w:val="00151261"/>
    <w:rsid w:val="00152188"/>
    <w:rsid w:val="00152934"/>
    <w:rsid w:val="00153607"/>
    <w:rsid w:val="0015371A"/>
    <w:rsid w:val="00154053"/>
    <w:rsid w:val="0015471B"/>
    <w:rsid w:val="00154CC6"/>
    <w:rsid w:val="0015558D"/>
    <w:rsid w:val="00156B90"/>
    <w:rsid w:val="00157195"/>
    <w:rsid w:val="00157C1F"/>
    <w:rsid w:val="00157CCF"/>
    <w:rsid w:val="00160E1D"/>
    <w:rsid w:val="00160F0C"/>
    <w:rsid w:val="00161AAF"/>
    <w:rsid w:val="00161BE8"/>
    <w:rsid w:val="00161E6E"/>
    <w:rsid w:val="00161FD3"/>
    <w:rsid w:val="0016249C"/>
    <w:rsid w:val="00162E6A"/>
    <w:rsid w:val="00164094"/>
    <w:rsid w:val="001642BC"/>
    <w:rsid w:val="0016435B"/>
    <w:rsid w:val="001657AD"/>
    <w:rsid w:val="00166269"/>
    <w:rsid w:val="001670F8"/>
    <w:rsid w:val="00167AE6"/>
    <w:rsid w:val="00167C48"/>
    <w:rsid w:val="00170DAC"/>
    <w:rsid w:val="00170F22"/>
    <w:rsid w:val="00171020"/>
    <w:rsid w:val="0017166D"/>
    <w:rsid w:val="00172105"/>
    <w:rsid w:val="001723F3"/>
    <w:rsid w:val="0017274B"/>
    <w:rsid w:val="00173B21"/>
    <w:rsid w:val="0017580C"/>
    <w:rsid w:val="0017616C"/>
    <w:rsid w:val="00176877"/>
    <w:rsid w:val="00176A85"/>
    <w:rsid w:val="00176AAB"/>
    <w:rsid w:val="00177CEF"/>
    <w:rsid w:val="00177DFF"/>
    <w:rsid w:val="00177E2A"/>
    <w:rsid w:val="00177ED2"/>
    <w:rsid w:val="00180261"/>
    <w:rsid w:val="001803D4"/>
    <w:rsid w:val="00180D26"/>
    <w:rsid w:val="00180F6B"/>
    <w:rsid w:val="00181949"/>
    <w:rsid w:val="00183D65"/>
    <w:rsid w:val="0018423A"/>
    <w:rsid w:val="0018669B"/>
    <w:rsid w:val="001866D5"/>
    <w:rsid w:val="00190009"/>
    <w:rsid w:val="00190D57"/>
    <w:rsid w:val="00191D5D"/>
    <w:rsid w:val="00192C27"/>
    <w:rsid w:val="0019329C"/>
    <w:rsid w:val="00193EE1"/>
    <w:rsid w:val="00195173"/>
    <w:rsid w:val="001956F7"/>
    <w:rsid w:val="00197229"/>
    <w:rsid w:val="00197261"/>
    <w:rsid w:val="00197296"/>
    <w:rsid w:val="00197508"/>
    <w:rsid w:val="001A00AE"/>
    <w:rsid w:val="001A07AD"/>
    <w:rsid w:val="001A14BD"/>
    <w:rsid w:val="001A368D"/>
    <w:rsid w:val="001A3BCE"/>
    <w:rsid w:val="001A4056"/>
    <w:rsid w:val="001A4405"/>
    <w:rsid w:val="001A4AC3"/>
    <w:rsid w:val="001A5094"/>
    <w:rsid w:val="001A6720"/>
    <w:rsid w:val="001A70D5"/>
    <w:rsid w:val="001A7FDE"/>
    <w:rsid w:val="001B2712"/>
    <w:rsid w:val="001B29CC"/>
    <w:rsid w:val="001B5163"/>
    <w:rsid w:val="001B5181"/>
    <w:rsid w:val="001B5941"/>
    <w:rsid w:val="001B62FC"/>
    <w:rsid w:val="001B6464"/>
    <w:rsid w:val="001B6986"/>
    <w:rsid w:val="001B6A46"/>
    <w:rsid w:val="001B7134"/>
    <w:rsid w:val="001B71EE"/>
    <w:rsid w:val="001B72AB"/>
    <w:rsid w:val="001C00F3"/>
    <w:rsid w:val="001C1944"/>
    <w:rsid w:val="001C3675"/>
    <w:rsid w:val="001C3FAB"/>
    <w:rsid w:val="001C40AB"/>
    <w:rsid w:val="001C488F"/>
    <w:rsid w:val="001C4CD0"/>
    <w:rsid w:val="001C5360"/>
    <w:rsid w:val="001C6A83"/>
    <w:rsid w:val="001D09EF"/>
    <w:rsid w:val="001D111A"/>
    <w:rsid w:val="001D122C"/>
    <w:rsid w:val="001D24D9"/>
    <w:rsid w:val="001D327E"/>
    <w:rsid w:val="001D3FA8"/>
    <w:rsid w:val="001D58A2"/>
    <w:rsid w:val="001D5CC4"/>
    <w:rsid w:val="001D5FBF"/>
    <w:rsid w:val="001D67FA"/>
    <w:rsid w:val="001D6893"/>
    <w:rsid w:val="001E0144"/>
    <w:rsid w:val="001E01DE"/>
    <w:rsid w:val="001E12D0"/>
    <w:rsid w:val="001E1FC4"/>
    <w:rsid w:val="001E25C6"/>
    <w:rsid w:val="001E278D"/>
    <w:rsid w:val="001E326A"/>
    <w:rsid w:val="001E3F33"/>
    <w:rsid w:val="001E435E"/>
    <w:rsid w:val="001E4F1D"/>
    <w:rsid w:val="001E5350"/>
    <w:rsid w:val="001E5988"/>
    <w:rsid w:val="001E69BC"/>
    <w:rsid w:val="001E6AE7"/>
    <w:rsid w:val="001E7047"/>
    <w:rsid w:val="001E767A"/>
    <w:rsid w:val="001E77EB"/>
    <w:rsid w:val="001F0617"/>
    <w:rsid w:val="001F1A13"/>
    <w:rsid w:val="001F244A"/>
    <w:rsid w:val="001F24EC"/>
    <w:rsid w:val="001F33B2"/>
    <w:rsid w:val="001F50AE"/>
    <w:rsid w:val="001F5D3E"/>
    <w:rsid w:val="001F5ED7"/>
    <w:rsid w:val="001F6804"/>
    <w:rsid w:val="001F6839"/>
    <w:rsid w:val="001F6C24"/>
    <w:rsid w:val="002001F3"/>
    <w:rsid w:val="00200E25"/>
    <w:rsid w:val="00201B2A"/>
    <w:rsid w:val="002029BD"/>
    <w:rsid w:val="00202BF9"/>
    <w:rsid w:val="00202E76"/>
    <w:rsid w:val="00202E95"/>
    <w:rsid w:val="0020310E"/>
    <w:rsid w:val="00203473"/>
    <w:rsid w:val="00203BC2"/>
    <w:rsid w:val="00203BDA"/>
    <w:rsid w:val="00204B6B"/>
    <w:rsid w:val="00206330"/>
    <w:rsid w:val="00206A85"/>
    <w:rsid w:val="00206BF9"/>
    <w:rsid w:val="002078FE"/>
    <w:rsid w:val="00207990"/>
    <w:rsid w:val="00207E74"/>
    <w:rsid w:val="002109BC"/>
    <w:rsid w:val="002119FB"/>
    <w:rsid w:val="00213D3E"/>
    <w:rsid w:val="00213D74"/>
    <w:rsid w:val="00214A63"/>
    <w:rsid w:val="002167D8"/>
    <w:rsid w:val="00216EAC"/>
    <w:rsid w:val="00217510"/>
    <w:rsid w:val="00217FCC"/>
    <w:rsid w:val="00220227"/>
    <w:rsid w:val="00221DAD"/>
    <w:rsid w:val="00221E42"/>
    <w:rsid w:val="002220B8"/>
    <w:rsid w:val="0022247F"/>
    <w:rsid w:val="002239E8"/>
    <w:rsid w:val="00223DB7"/>
    <w:rsid w:val="00224623"/>
    <w:rsid w:val="0022529D"/>
    <w:rsid w:val="002257D2"/>
    <w:rsid w:val="00226163"/>
    <w:rsid w:val="00226CDE"/>
    <w:rsid w:val="00227DF7"/>
    <w:rsid w:val="002311F1"/>
    <w:rsid w:val="002314D8"/>
    <w:rsid w:val="00231F6F"/>
    <w:rsid w:val="002321C7"/>
    <w:rsid w:val="00232281"/>
    <w:rsid w:val="002326C6"/>
    <w:rsid w:val="0023279F"/>
    <w:rsid w:val="00233193"/>
    <w:rsid w:val="00233236"/>
    <w:rsid w:val="0023323F"/>
    <w:rsid w:val="00233317"/>
    <w:rsid w:val="00235D08"/>
    <w:rsid w:val="00235E8F"/>
    <w:rsid w:val="00237212"/>
    <w:rsid w:val="00237C94"/>
    <w:rsid w:val="0024008A"/>
    <w:rsid w:val="002402E1"/>
    <w:rsid w:val="00242EC9"/>
    <w:rsid w:val="002443D5"/>
    <w:rsid w:val="00244892"/>
    <w:rsid w:val="00244AE5"/>
    <w:rsid w:val="00245565"/>
    <w:rsid w:val="00245923"/>
    <w:rsid w:val="0024732E"/>
    <w:rsid w:val="00247785"/>
    <w:rsid w:val="00247AEC"/>
    <w:rsid w:val="00247CE1"/>
    <w:rsid w:val="002507C8"/>
    <w:rsid w:val="00252992"/>
    <w:rsid w:val="00252D32"/>
    <w:rsid w:val="0025327C"/>
    <w:rsid w:val="002533EF"/>
    <w:rsid w:val="00254656"/>
    <w:rsid w:val="00255439"/>
    <w:rsid w:val="00255C5A"/>
    <w:rsid w:val="00255F20"/>
    <w:rsid w:val="00256C3A"/>
    <w:rsid w:val="00257700"/>
    <w:rsid w:val="00260086"/>
    <w:rsid w:val="0026132A"/>
    <w:rsid w:val="002615DD"/>
    <w:rsid w:val="00262488"/>
    <w:rsid w:val="00263B96"/>
    <w:rsid w:val="00263ED6"/>
    <w:rsid w:val="00264AEC"/>
    <w:rsid w:val="00265172"/>
    <w:rsid w:val="002659A5"/>
    <w:rsid w:val="00265E3B"/>
    <w:rsid w:val="00265EE3"/>
    <w:rsid w:val="00266E12"/>
    <w:rsid w:val="00267695"/>
    <w:rsid w:val="00267E6F"/>
    <w:rsid w:val="00271226"/>
    <w:rsid w:val="002712FC"/>
    <w:rsid w:val="002727DF"/>
    <w:rsid w:val="002730F5"/>
    <w:rsid w:val="00273C1A"/>
    <w:rsid w:val="00274D4A"/>
    <w:rsid w:val="0027508A"/>
    <w:rsid w:val="002750FB"/>
    <w:rsid w:val="002768F5"/>
    <w:rsid w:val="002769AD"/>
    <w:rsid w:val="002772BF"/>
    <w:rsid w:val="002776DF"/>
    <w:rsid w:val="002777C1"/>
    <w:rsid w:val="002803DC"/>
    <w:rsid w:val="00280813"/>
    <w:rsid w:val="00280EC6"/>
    <w:rsid w:val="00281351"/>
    <w:rsid w:val="00281D2D"/>
    <w:rsid w:val="00281F88"/>
    <w:rsid w:val="00282A58"/>
    <w:rsid w:val="0028421A"/>
    <w:rsid w:val="002848A4"/>
    <w:rsid w:val="0028570C"/>
    <w:rsid w:val="00285E8E"/>
    <w:rsid w:val="002860AA"/>
    <w:rsid w:val="0028702A"/>
    <w:rsid w:val="00287197"/>
    <w:rsid w:val="002905B8"/>
    <w:rsid w:val="002907CE"/>
    <w:rsid w:val="00292840"/>
    <w:rsid w:val="00292AAC"/>
    <w:rsid w:val="00292AEC"/>
    <w:rsid w:val="00292D69"/>
    <w:rsid w:val="00292E64"/>
    <w:rsid w:val="00293D4D"/>
    <w:rsid w:val="0029465D"/>
    <w:rsid w:val="00294AC7"/>
    <w:rsid w:val="00295723"/>
    <w:rsid w:val="00295B4D"/>
    <w:rsid w:val="00295B87"/>
    <w:rsid w:val="00295C65"/>
    <w:rsid w:val="0029604A"/>
    <w:rsid w:val="00296173"/>
    <w:rsid w:val="002966BD"/>
    <w:rsid w:val="002966FA"/>
    <w:rsid w:val="002970F3"/>
    <w:rsid w:val="00297333"/>
    <w:rsid w:val="002979C6"/>
    <w:rsid w:val="00297F15"/>
    <w:rsid w:val="002A0692"/>
    <w:rsid w:val="002A14D4"/>
    <w:rsid w:val="002A1D70"/>
    <w:rsid w:val="002A337B"/>
    <w:rsid w:val="002A3491"/>
    <w:rsid w:val="002A45F0"/>
    <w:rsid w:val="002A5282"/>
    <w:rsid w:val="002A5C1F"/>
    <w:rsid w:val="002A6386"/>
    <w:rsid w:val="002A71BB"/>
    <w:rsid w:val="002A7C95"/>
    <w:rsid w:val="002A7C9F"/>
    <w:rsid w:val="002B33ED"/>
    <w:rsid w:val="002B4B5E"/>
    <w:rsid w:val="002B5769"/>
    <w:rsid w:val="002B7AB6"/>
    <w:rsid w:val="002C06F0"/>
    <w:rsid w:val="002C16AE"/>
    <w:rsid w:val="002C3E61"/>
    <w:rsid w:val="002C50E3"/>
    <w:rsid w:val="002C7EF6"/>
    <w:rsid w:val="002D09A1"/>
    <w:rsid w:val="002D0A99"/>
    <w:rsid w:val="002D0B6A"/>
    <w:rsid w:val="002D149F"/>
    <w:rsid w:val="002D1AA9"/>
    <w:rsid w:val="002D24ED"/>
    <w:rsid w:val="002D49C2"/>
    <w:rsid w:val="002D6B59"/>
    <w:rsid w:val="002D7DB7"/>
    <w:rsid w:val="002D7E31"/>
    <w:rsid w:val="002E0161"/>
    <w:rsid w:val="002E070A"/>
    <w:rsid w:val="002E0CB7"/>
    <w:rsid w:val="002E14F5"/>
    <w:rsid w:val="002E15FC"/>
    <w:rsid w:val="002E3826"/>
    <w:rsid w:val="002E3D62"/>
    <w:rsid w:val="002E3E3F"/>
    <w:rsid w:val="002E4CED"/>
    <w:rsid w:val="002E54D6"/>
    <w:rsid w:val="002E597D"/>
    <w:rsid w:val="002E648B"/>
    <w:rsid w:val="002E7E13"/>
    <w:rsid w:val="002F0A47"/>
    <w:rsid w:val="002F0C4D"/>
    <w:rsid w:val="002F2331"/>
    <w:rsid w:val="002F270A"/>
    <w:rsid w:val="002F2872"/>
    <w:rsid w:val="002F35C3"/>
    <w:rsid w:val="002F3AE1"/>
    <w:rsid w:val="002F40AC"/>
    <w:rsid w:val="002F4524"/>
    <w:rsid w:val="002F4FC1"/>
    <w:rsid w:val="002F56BB"/>
    <w:rsid w:val="002F67E8"/>
    <w:rsid w:val="002F7A73"/>
    <w:rsid w:val="003003F6"/>
    <w:rsid w:val="00301F14"/>
    <w:rsid w:val="00303BF3"/>
    <w:rsid w:val="00304893"/>
    <w:rsid w:val="00304F3B"/>
    <w:rsid w:val="00305342"/>
    <w:rsid w:val="00305A74"/>
    <w:rsid w:val="00305FBF"/>
    <w:rsid w:val="00306C89"/>
    <w:rsid w:val="0030736E"/>
    <w:rsid w:val="0030759D"/>
    <w:rsid w:val="00307FB7"/>
    <w:rsid w:val="00310014"/>
    <w:rsid w:val="00310781"/>
    <w:rsid w:val="003137A6"/>
    <w:rsid w:val="0031383F"/>
    <w:rsid w:val="00314C73"/>
    <w:rsid w:val="0031505C"/>
    <w:rsid w:val="003153A7"/>
    <w:rsid w:val="003153A8"/>
    <w:rsid w:val="0031572C"/>
    <w:rsid w:val="00315ACF"/>
    <w:rsid w:val="00321513"/>
    <w:rsid w:val="00322C3C"/>
    <w:rsid w:val="00322ED9"/>
    <w:rsid w:val="00323016"/>
    <w:rsid w:val="003234A8"/>
    <w:rsid w:val="003243CF"/>
    <w:rsid w:val="00324713"/>
    <w:rsid w:val="00324893"/>
    <w:rsid w:val="00324AD5"/>
    <w:rsid w:val="00324F3B"/>
    <w:rsid w:val="00326024"/>
    <w:rsid w:val="003266D2"/>
    <w:rsid w:val="00326D8C"/>
    <w:rsid w:val="00327A4E"/>
    <w:rsid w:val="00331277"/>
    <w:rsid w:val="003312E3"/>
    <w:rsid w:val="003334E6"/>
    <w:rsid w:val="00333BE3"/>
    <w:rsid w:val="00334EAA"/>
    <w:rsid w:val="00335A3C"/>
    <w:rsid w:val="00335C8F"/>
    <w:rsid w:val="0033684C"/>
    <w:rsid w:val="003372F7"/>
    <w:rsid w:val="00337D85"/>
    <w:rsid w:val="0034052B"/>
    <w:rsid w:val="0034097D"/>
    <w:rsid w:val="003412C4"/>
    <w:rsid w:val="00341B1B"/>
    <w:rsid w:val="00342991"/>
    <w:rsid w:val="003429E2"/>
    <w:rsid w:val="0034301B"/>
    <w:rsid w:val="003441E9"/>
    <w:rsid w:val="00344578"/>
    <w:rsid w:val="00344DE9"/>
    <w:rsid w:val="003465B5"/>
    <w:rsid w:val="00346FDE"/>
    <w:rsid w:val="00347162"/>
    <w:rsid w:val="0034731F"/>
    <w:rsid w:val="003510EC"/>
    <w:rsid w:val="00351204"/>
    <w:rsid w:val="003529FD"/>
    <w:rsid w:val="003535AF"/>
    <w:rsid w:val="003540B1"/>
    <w:rsid w:val="00354ADC"/>
    <w:rsid w:val="00355031"/>
    <w:rsid w:val="00355C8B"/>
    <w:rsid w:val="00355EC2"/>
    <w:rsid w:val="003573D3"/>
    <w:rsid w:val="00357722"/>
    <w:rsid w:val="003578C7"/>
    <w:rsid w:val="00357E6A"/>
    <w:rsid w:val="003606B9"/>
    <w:rsid w:val="00360DAA"/>
    <w:rsid w:val="00362141"/>
    <w:rsid w:val="00362F7A"/>
    <w:rsid w:val="00363269"/>
    <w:rsid w:val="003637EC"/>
    <w:rsid w:val="00363A27"/>
    <w:rsid w:val="00363B26"/>
    <w:rsid w:val="00364A37"/>
    <w:rsid w:val="00364DB7"/>
    <w:rsid w:val="003664BC"/>
    <w:rsid w:val="00367377"/>
    <w:rsid w:val="003673DE"/>
    <w:rsid w:val="00367B46"/>
    <w:rsid w:val="003716F7"/>
    <w:rsid w:val="00371995"/>
    <w:rsid w:val="00371B96"/>
    <w:rsid w:val="00371D1A"/>
    <w:rsid w:val="00372FE6"/>
    <w:rsid w:val="00373067"/>
    <w:rsid w:val="00373885"/>
    <w:rsid w:val="0037422D"/>
    <w:rsid w:val="00374444"/>
    <w:rsid w:val="00374F8C"/>
    <w:rsid w:val="003766C0"/>
    <w:rsid w:val="003766F1"/>
    <w:rsid w:val="00376B81"/>
    <w:rsid w:val="00376F89"/>
    <w:rsid w:val="00377021"/>
    <w:rsid w:val="0037760B"/>
    <w:rsid w:val="00380216"/>
    <w:rsid w:val="003810D2"/>
    <w:rsid w:val="0038136E"/>
    <w:rsid w:val="00381A49"/>
    <w:rsid w:val="00383FBE"/>
    <w:rsid w:val="00384176"/>
    <w:rsid w:val="00384C73"/>
    <w:rsid w:val="00384D16"/>
    <w:rsid w:val="0038518F"/>
    <w:rsid w:val="003858A8"/>
    <w:rsid w:val="00385917"/>
    <w:rsid w:val="00386690"/>
    <w:rsid w:val="00387B54"/>
    <w:rsid w:val="0039011B"/>
    <w:rsid w:val="00391066"/>
    <w:rsid w:val="00391E9F"/>
    <w:rsid w:val="00392AFB"/>
    <w:rsid w:val="003937D5"/>
    <w:rsid w:val="00394E67"/>
    <w:rsid w:val="00396691"/>
    <w:rsid w:val="00397673"/>
    <w:rsid w:val="00397723"/>
    <w:rsid w:val="003A031D"/>
    <w:rsid w:val="003A0981"/>
    <w:rsid w:val="003A194E"/>
    <w:rsid w:val="003A2320"/>
    <w:rsid w:val="003A238A"/>
    <w:rsid w:val="003A31C8"/>
    <w:rsid w:val="003A3984"/>
    <w:rsid w:val="003A4719"/>
    <w:rsid w:val="003A50ED"/>
    <w:rsid w:val="003A5AEE"/>
    <w:rsid w:val="003A5CA6"/>
    <w:rsid w:val="003A7EAD"/>
    <w:rsid w:val="003B0016"/>
    <w:rsid w:val="003B1495"/>
    <w:rsid w:val="003B344D"/>
    <w:rsid w:val="003B3733"/>
    <w:rsid w:val="003B373B"/>
    <w:rsid w:val="003B3809"/>
    <w:rsid w:val="003B42D0"/>
    <w:rsid w:val="003B647A"/>
    <w:rsid w:val="003B7154"/>
    <w:rsid w:val="003B7D73"/>
    <w:rsid w:val="003B7E37"/>
    <w:rsid w:val="003C08BC"/>
    <w:rsid w:val="003C10FA"/>
    <w:rsid w:val="003C120B"/>
    <w:rsid w:val="003C23B7"/>
    <w:rsid w:val="003C2E76"/>
    <w:rsid w:val="003C3A55"/>
    <w:rsid w:val="003C4F12"/>
    <w:rsid w:val="003C5521"/>
    <w:rsid w:val="003C6AB6"/>
    <w:rsid w:val="003C7586"/>
    <w:rsid w:val="003D05B8"/>
    <w:rsid w:val="003D140E"/>
    <w:rsid w:val="003D17C6"/>
    <w:rsid w:val="003D1AD9"/>
    <w:rsid w:val="003D2EBD"/>
    <w:rsid w:val="003D365E"/>
    <w:rsid w:val="003D4536"/>
    <w:rsid w:val="003D5591"/>
    <w:rsid w:val="003D58D3"/>
    <w:rsid w:val="003D7319"/>
    <w:rsid w:val="003D750B"/>
    <w:rsid w:val="003E0BC2"/>
    <w:rsid w:val="003E0E39"/>
    <w:rsid w:val="003E1FF6"/>
    <w:rsid w:val="003E232A"/>
    <w:rsid w:val="003E2330"/>
    <w:rsid w:val="003E243C"/>
    <w:rsid w:val="003E4F8C"/>
    <w:rsid w:val="003E5735"/>
    <w:rsid w:val="003E5ECE"/>
    <w:rsid w:val="003E6677"/>
    <w:rsid w:val="003F2A02"/>
    <w:rsid w:val="003F479D"/>
    <w:rsid w:val="003F47FE"/>
    <w:rsid w:val="003F4989"/>
    <w:rsid w:val="003F56A9"/>
    <w:rsid w:val="003F5C6F"/>
    <w:rsid w:val="003F603A"/>
    <w:rsid w:val="003F6EE3"/>
    <w:rsid w:val="003F7532"/>
    <w:rsid w:val="003F792E"/>
    <w:rsid w:val="003F7CB2"/>
    <w:rsid w:val="004001DE"/>
    <w:rsid w:val="00401268"/>
    <w:rsid w:val="004045A7"/>
    <w:rsid w:val="004045F2"/>
    <w:rsid w:val="0040472A"/>
    <w:rsid w:val="00405980"/>
    <w:rsid w:val="004059D2"/>
    <w:rsid w:val="00406D0A"/>
    <w:rsid w:val="00407AC8"/>
    <w:rsid w:val="00407B41"/>
    <w:rsid w:val="00407E8D"/>
    <w:rsid w:val="00410328"/>
    <w:rsid w:val="00413012"/>
    <w:rsid w:val="0041399C"/>
    <w:rsid w:val="00413BD2"/>
    <w:rsid w:val="00415774"/>
    <w:rsid w:val="00416057"/>
    <w:rsid w:val="00416230"/>
    <w:rsid w:val="00417793"/>
    <w:rsid w:val="00417996"/>
    <w:rsid w:val="00420F02"/>
    <w:rsid w:val="00421511"/>
    <w:rsid w:val="00421F9E"/>
    <w:rsid w:val="004229E9"/>
    <w:rsid w:val="00423801"/>
    <w:rsid w:val="0042385E"/>
    <w:rsid w:val="00424D9D"/>
    <w:rsid w:val="00425005"/>
    <w:rsid w:val="0042519A"/>
    <w:rsid w:val="004253C9"/>
    <w:rsid w:val="004254F5"/>
    <w:rsid w:val="00425D31"/>
    <w:rsid w:val="00427A28"/>
    <w:rsid w:val="00427C59"/>
    <w:rsid w:val="00427CC0"/>
    <w:rsid w:val="0043127C"/>
    <w:rsid w:val="00432360"/>
    <w:rsid w:val="0043259C"/>
    <w:rsid w:val="00432F99"/>
    <w:rsid w:val="00433CD8"/>
    <w:rsid w:val="00433ED4"/>
    <w:rsid w:val="004340E9"/>
    <w:rsid w:val="00435882"/>
    <w:rsid w:val="00436BCF"/>
    <w:rsid w:val="00437391"/>
    <w:rsid w:val="00437C2D"/>
    <w:rsid w:val="00437C9D"/>
    <w:rsid w:val="004406B4"/>
    <w:rsid w:val="00440958"/>
    <w:rsid w:val="00440C1F"/>
    <w:rsid w:val="0044154A"/>
    <w:rsid w:val="0044182C"/>
    <w:rsid w:val="0044303A"/>
    <w:rsid w:val="00444941"/>
    <w:rsid w:val="00444AED"/>
    <w:rsid w:val="004450C7"/>
    <w:rsid w:val="00445206"/>
    <w:rsid w:val="004458BE"/>
    <w:rsid w:val="004462DC"/>
    <w:rsid w:val="00447677"/>
    <w:rsid w:val="0045034F"/>
    <w:rsid w:val="00451325"/>
    <w:rsid w:val="00451CBE"/>
    <w:rsid w:val="00451E45"/>
    <w:rsid w:val="004520B9"/>
    <w:rsid w:val="00452297"/>
    <w:rsid w:val="00452A5E"/>
    <w:rsid w:val="00453421"/>
    <w:rsid w:val="00453DEA"/>
    <w:rsid w:val="00454582"/>
    <w:rsid w:val="004559E0"/>
    <w:rsid w:val="00455BF0"/>
    <w:rsid w:val="00455C44"/>
    <w:rsid w:val="00455E8C"/>
    <w:rsid w:val="004561D2"/>
    <w:rsid w:val="0045640B"/>
    <w:rsid w:val="00456675"/>
    <w:rsid w:val="00460034"/>
    <w:rsid w:val="00460D5A"/>
    <w:rsid w:val="0046114E"/>
    <w:rsid w:val="00461EA1"/>
    <w:rsid w:val="0046264A"/>
    <w:rsid w:val="004627F7"/>
    <w:rsid w:val="00463178"/>
    <w:rsid w:val="00464CAA"/>
    <w:rsid w:val="00465300"/>
    <w:rsid w:val="004658B6"/>
    <w:rsid w:val="004667AA"/>
    <w:rsid w:val="00467199"/>
    <w:rsid w:val="004671CD"/>
    <w:rsid w:val="0046735D"/>
    <w:rsid w:val="0047062F"/>
    <w:rsid w:val="00470BF8"/>
    <w:rsid w:val="004712AB"/>
    <w:rsid w:val="00471338"/>
    <w:rsid w:val="00472B4E"/>
    <w:rsid w:val="004745A9"/>
    <w:rsid w:val="00475E44"/>
    <w:rsid w:val="004765C5"/>
    <w:rsid w:val="004766E0"/>
    <w:rsid w:val="00476A61"/>
    <w:rsid w:val="004770C2"/>
    <w:rsid w:val="00477312"/>
    <w:rsid w:val="00477367"/>
    <w:rsid w:val="004774FD"/>
    <w:rsid w:val="00477654"/>
    <w:rsid w:val="00477AD1"/>
    <w:rsid w:val="00477CF4"/>
    <w:rsid w:val="00477EA0"/>
    <w:rsid w:val="00481C5C"/>
    <w:rsid w:val="00482092"/>
    <w:rsid w:val="00482519"/>
    <w:rsid w:val="00483203"/>
    <w:rsid w:val="00483990"/>
    <w:rsid w:val="00483D19"/>
    <w:rsid w:val="00483E0F"/>
    <w:rsid w:val="004840D7"/>
    <w:rsid w:val="00484DCB"/>
    <w:rsid w:val="00485465"/>
    <w:rsid w:val="00486F5F"/>
    <w:rsid w:val="0049041C"/>
    <w:rsid w:val="00490F0F"/>
    <w:rsid w:val="00491639"/>
    <w:rsid w:val="00492233"/>
    <w:rsid w:val="00492A2D"/>
    <w:rsid w:val="00492B42"/>
    <w:rsid w:val="00492DFA"/>
    <w:rsid w:val="00493238"/>
    <w:rsid w:val="00493532"/>
    <w:rsid w:val="00493643"/>
    <w:rsid w:val="00493EDC"/>
    <w:rsid w:val="00494149"/>
    <w:rsid w:val="00494A3D"/>
    <w:rsid w:val="004953AC"/>
    <w:rsid w:val="00495C50"/>
    <w:rsid w:val="004962F6"/>
    <w:rsid w:val="00497BB0"/>
    <w:rsid w:val="004A01B5"/>
    <w:rsid w:val="004A0FAA"/>
    <w:rsid w:val="004A13BB"/>
    <w:rsid w:val="004A13BF"/>
    <w:rsid w:val="004A2804"/>
    <w:rsid w:val="004A5CE7"/>
    <w:rsid w:val="004A6CF6"/>
    <w:rsid w:val="004A766F"/>
    <w:rsid w:val="004A7E35"/>
    <w:rsid w:val="004B0A53"/>
    <w:rsid w:val="004B0E54"/>
    <w:rsid w:val="004B1596"/>
    <w:rsid w:val="004B1686"/>
    <w:rsid w:val="004B1F44"/>
    <w:rsid w:val="004B213A"/>
    <w:rsid w:val="004B2923"/>
    <w:rsid w:val="004B2BBA"/>
    <w:rsid w:val="004B2FCC"/>
    <w:rsid w:val="004B3B32"/>
    <w:rsid w:val="004B4684"/>
    <w:rsid w:val="004B5A33"/>
    <w:rsid w:val="004B62B6"/>
    <w:rsid w:val="004B6C0C"/>
    <w:rsid w:val="004C0348"/>
    <w:rsid w:val="004C051D"/>
    <w:rsid w:val="004C33AA"/>
    <w:rsid w:val="004C5396"/>
    <w:rsid w:val="004C53AE"/>
    <w:rsid w:val="004C690E"/>
    <w:rsid w:val="004C7049"/>
    <w:rsid w:val="004C73B0"/>
    <w:rsid w:val="004D0165"/>
    <w:rsid w:val="004D0179"/>
    <w:rsid w:val="004D01F0"/>
    <w:rsid w:val="004D02CA"/>
    <w:rsid w:val="004D0D8A"/>
    <w:rsid w:val="004D1742"/>
    <w:rsid w:val="004D1BFC"/>
    <w:rsid w:val="004D3FF4"/>
    <w:rsid w:val="004D4B25"/>
    <w:rsid w:val="004D5D65"/>
    <w:rsid w:val="004D5F4E"/>
    <w:rsid w:val="004D6495"/>
    <w:rsid w:val="004D72B5"/>
    <w:rsid w:val="004D78A0"/>
    <w:rsid w:val="004D7A72"/>
    <w:rsid w:val="004D7B74"/>
    <w:rsid w:val="004E23EE"/>
    <w:rsid w:val="004E2B93"/>
    <w:rsid w:val="004E3550"/>
    <w:rsid w:val="004E3858"/>
    <w:rsid w:val="004E46C8"/>
    <w:rsid w:val="004E5200"/>
    <w:rsid w:val="004E5E28"/>
    <w:rsid w:val="004E6F6B"/>
    <w:rsid w:val="004F0B34"/>
    <w:rsid w:val="004F1D67"/>
    <w:rsid w:val="004F1DDE"/>
    <w:rsid w:val="004F57D2"/>
    <w:rsid w:val="004F656B"/>
    <w:rsid w:val="004F77DC"/>
    <w:rsid w:val="004F7A55"/>
    <w:rsid w:val="004F7FFA"/>
    <w:rsid w:val="005004E4"/>
    <w:rsid w:val="00500FEC"/>
    <w:rsid w:val="005010CC"/>
    <w:rsid w:val="00501869"/>
    <w:rsid w:val="00502F6B"/>
    <w:rsid w:val="0050393A"/>
    <w:rsid w:val="0050399D"/>
    <w:rsid w:val="00503A96"/>
    <w:rsid w:val="00504B39"/>
    <w:rsid w:val="005054E1"/>
    <w:rsid w:val="005065B3"/>
    <w:rsid w:val="00506A04"/>
    <w:rsid w:val="0051008B"/>
    <w:rsid w:val="005116AF"/>
    <w:rsid w:val="00513096"/>
    <w:rsid w:val="00513BF2"/>
    <w:rsid w:val="00514CB3"/>
    <w:rsid w:val="00515051"/>
    <w:rsid w:val="00515485"/>
    <w:rsid w:val="00516C9F"/>
    <w:rsid w:val="005173DD"/>
    <w:rsid w:val="005176FF"/>
    <w:rsid w:val="0052000C"/>
    <w:rsid w:val="00520085"/>
    <w:rsid w:val="005222AD"/>
    <w:rsid w:val="00523136"/>
    <w:rsid w:val="005235CD"/>
    <w:rsid w:val="00523D59"/>
    <w:rsid w:val="005246C9"/>
    <w:rsid w:val="005249CC"/>
    <w:rsid w:val="00524E23"/>
    <w:rsid w:val="00525777"/>
    <w:rsid w:val="00525A47"/>
    <w:rsid w:val="00525B70"/>
    <w:rsid w:val="00526889"/>
    <w:rsid w:val="00527D5B"/>
    <w:rsid w:val="005300B6"/>
    <w:rsid w:val="00530309"/>
    <w:rsid w:val="00530982"/>
    <w:rsid w:val="00531D8E"/>
    <w:rsid w:val="00532CD4"/>
    <w:rsid w:val="00533114"/>
    <w:rsid w:val="00533A17"/>
    <w:rsid w:val="00533A45"/>
    <w:rsid w:val="00533F1D"/>
    <w:rsid w:val="00534693"/>
    <w:rsid w:val="00534DD1"/>
    <w:rsid w:val="00534EEB"/>
    <w:rsid w:val="00535585"/>
    <w:rsid w:val="00535F7D"/>
    <w:rsid w:val="005377BC"/>
    <w:rsid w:val="00541330"/>
    <w:rsid w:val="00542701"/>
    <w:rsid w:val="00542A58"/>
    <w:rsid w:val="0054379F"/>
    <w:rsid w:val="00543F92"/>
    <w:rsid w:val="005459AD"/>
    <w:rsid w:val="0054610E"/>
    <w:rsid w:val="00546B9F"/>
    <w:rsid w:val="00550760"/>
    <w:rsid w:val="005509BA"/>
    <w:rsid w:val="00550F77"/>
    <w:rsid w:val="00551A2A"/>
    <w:rsid w:val="00552C4F"/>
    <w:rsid w:val="0055376B"/>
    <w:rsid w:val="00553AB8"/>
    <w:rsid w:val="00553E4F"/>
    <w:rsid w:val="00553F47"/>
    <w:rsid w:val="00554B83"/>
    <w:rsid w:val="00555587"/>
    <w:rsid w:val="00560490"/>
    <w:rsid w:val="005604A2"/>
    <w:rsid w:val="005623B0"/>
    <w:rsid w:val="00563DC4"/>
    <w:rsid w:val="00564027"/>
    <w:rsid w:val="00564277"/>
    <w:rsid w:val="005642E7"/>
    <w:rsid w:val="00564443"/>
    <w:rsid w:val="00564A21"/>
    <w:rsid w:val="00565BA9"/>
    <w:rsid w:val="0056628D"/>
    <w:rsid w:val="00567340"/>
    <w:rsid w:val="0056787C"/>
    <w:rsid w:val="00571110"/>
    <w:rsid w:val="005749D8"/>
    <w:rsid w:val="00574A6F"/>
    <w:rsid w:val="00574CA5"/>
    <w:rsid w:val="0057502E"/>
    <w:rsid w:val="005752D8"/>
    <w:rsid w:val="00575C4D"/>
    <w:rsid w:val="00575E91"/>
    <w:rsid w:val="00575FF7"/>
    <w:rsid w:val="00580082"/>
    <w:rsid w:val="005806E7"/>
    <w:rsid w:val="00580D4E"/>
    <w:rsid w:val="00581E74"/>
    <w:rsid w:val="00582105"/>
    <w:rsid w:val="00582A0C"/>
    <w:rsid w:val="00583106"/>
    <w:rsid w:val="0058357C"/>
    <w:rsid w:val="005850E0"/>
    <w:rsid w:val="0058576D"/>
    <w:rsid w:val="0058588F"/>
    <w:rsid w:val="00585A32"/>
    <w:rsid w:val="005863F8"/>
    <w:rsid w:val="00587893"/>
    <w:rsid w:val="00587E21"/>
    <w:rsid w:val="0059032F"/>
    <w:rsid w:val="00590683"/>
    <w:rsid w:val="00590769"/>
    <w:rsid w:val="00590E90"/>
    <w:rsid w:val="0059106F"/>
    <w:rsid w:val="005910FA"/>
    <w:rsid w:val="005915B0"/>
    <w:rsid w:val="00591639"/>
    <w:rsid w:val="00592295"/>
    <w:rsid w:val="005930A0"/>
    <w:rsid w:val="005943BC"/>
    <w:rsid w:val="00594885"/>
    <w:rsid w:val="00594D14"/>
    <w:rsid w:val="005952C1"/>
    <w:rsid w:val="00595614"/>
    <w:rsid w:val="00595BCB"/>
    <w:rsid w:val="00596F85"/>
    <w:rsid w:val="005975DB"/>
    <w:rsid w:val="00597EC5"/>
    <w:rsid w:val="005A20D0"/>
    <w:rsid w:val="005A28C8"/>
    <w:rsid w:val="005A2D8B"/>
    <w:rsid w:val="005A2F73"/>
    <w:rsid w:val="005A3B10"/>
    <w:rsid w:val="005A3B50"/>
    <w:rsid w:val="005A461C"/>
    <w:rsid w:val="005A5358"/>
    <w:rsid w:val="005A5D5E"/>
    <w:rsid w:val="005A679D"/>
    <w:rsid w:val="005A6F0E"/>
    <w:rsid w:val="005B1398"/>
    <w:rsid w:val="005B20DE"/>
    <w:rsid w:val="005B24AF"/>
    <w:rsid w:val="005B2BA7"/>
    <w:rsid w:val="005B3076"/>
    <w:rsid w:val="005B392F"/>
    <w:rsid w:val="005B4CCA"/>
    <w:rsid w:val="005B4FFA"/>
    <w:rsid w:val="005B516D"/>
    <w:rsid w:val="005B5486"/>
    <w:rsid w:val="005B54A4"/>
    <w:rsid w:val="005B5835"/>
    <w:rsid w:val="005B590A"/>
    <w:rsid w:val="005B7744"/>
    <w:rsid w:val="005B7787"/>
    <w:rsid w:val="005C0A42"/>
    <w:rsid w:val="005C1191"/>
    <w:rsid w:val="005C25A5"/>
    <w:rsid w:val="005C52C5"/>
    <w:rsid w:val="005C5D00"/>
    <w:rsid w:val="005C617A"/>
    <w:rsid w:val="005C6189"/>
    <w:rsid w:val="005D02CF"/>
    <w:rsid w:val="005D05EB"/>
    <w:rsid w:val="005D10D2"/>
    <w:rsid w:val="005D2812"/>
    <w:rsid w:val="005D3C06"/>
    <w:rsid w:val="005D49BC"/>
    <w:rsid w:val="005D57B3"/>
    <w:rsid w:val="005D5A6D"/>
    <w:rsid w:val="005D5E74"/>
    <w:rsid w:val="005D6D21"/>
    <w:rsid w:val="005D7A01"/>
    <w:rsid w:val="005E0130"/>
    <w:rsid w:val="005E230E"/>
    <w:rsid w:val="005E232F"/>
    <w:rsid w:val="005E2452"/>
    <w:rsid w:val="005E30A0"/>
    <w:rsid w:val="005E3304"/>
    <w:rsid w:val="005E3799"/>
    <w:rsid w:val="005E3E2F"/>
    <w:rsid w:val="005E3FD2"/>
    <w:rsid w:val="005E404E"/>
    <w:rsid w:val="005E45C0"/>
    <w:rsid w:val="005E4CD6"/>
    <w:rsid w:val="005E4D16"/>
    <w:rsid w:val="005E5E03"/>
    <w:rsid w:val="005E6E8D"/>
    <w:rsid w:val="005E739D"/>
    <w:rsid w:val="005E76CF"/>
    <w:rsid w:val="005E786C"/>
    <w:rsid w:val="005E7F64"/>
    <w:rsid w:val="005F015D"/>
    <w:rsid w:val="005F4066"/>
    <w:rsid w:val="005F52C2"/>
    <w:rsid w:val="005F5505"/>
    <w:rsid w:val="005F683E"/>
    <w:rsid w:val="005F6CBE"/>
    <w:rsid w:val="005F6F31"/>
    <w:rsid w:val="005F7518"/>
    <w:rsid w:val="005F77F8"/>
    <w:rsid w:val="005F78A8"/>
    <w:rsid w:val="005F7997"/>
    <w:rsid w:val="005F7D6E"/>
    <w:rsid w:val="00600505"/>
    <w:rsid w:val="006012F6"/>
    <w:rsid w:val="0060132A"/>
    <w:rsid w:val="006029AC"/>
    <w:rsid w:val="0060311B"/>
    <w:rsid w:val="00603A4C"/>
    <w:rsid w:val="00604109"/>
    <w:rsid w:val="006041B4"/>
    <w:rsid w:val="00604776"/>
    <w:rsid w:val="00604AA4"/>
    <w:rsid w:val="00605758"/>
    <w:rsid w:val="00605CA4"/>
    <w:rsid w:val="00606017"/>
    <w:rsid w:val="006067DB"/>
    <w:rsid w:val="006114B6"/>
    <w:rsid w:val="0061168D"/>
    <w:rsid w:val="00611725"/>
    <w:rsid w:val="00611F41"/>
    <w:rsid w:val="006122EA"/>
    <w:rsid w:val="00612E2B"/>
    <w:rsid w:val="00612E7C"/>
    <w:rsid w:val="00613AFA"/>
    <w:rsid w:val="00613CAB"/>
    <w:rsid w:val="00613F24"/>
    <w:rsid w:val="00614247"/>
    <w:rsid w:val="006149F7"/>
    <w:rsid w:val="00615088"/>
    <w:rsid w:val="0061566D"/>
    <w:rsid w:val="006158D0"/>
    <w:rsid w:val="0061677C"/>
    <w:rsid w:val="00616A6A"/>
    <w:rsid w:val="00616B8D"/>
    <w:rsid w:val="006171DF"/>
    <w:rsid w:val="00617781"/>
    <w:rsid w:val="00617B8A"/>
    <w:rsid w:val="00620138"/>
    <w:rsid w:val="00620B2E"/>
    <w:rsid w:val="006216C1"/>
    <w:rsid w:val="00622218"/>
    <w:rsid w:val="006233D2"/>
    <w:rsid w:val="00624A9C"/>
    <w:rsid w:val="00625268"/>
    <w:rsid w:val="006255C5"/>
    <w:rsid w:val="00626784"/>
    <w:rsid w:val="00626882"/>
    <w:rsid w:val="006275EF"/>
    <w:rsid w:val="00627CA9"/>
    <w:rsid w:val="006304A1"/>
    <w:rsid w:val="00630857"/>
    <w:rsid w:val="006328B2"/>
    <w:rsid w:val="00633107"/>
    <w:rsid w:val="006333F9"/>
    <w:rsid w:val="00633F3B"/>
    <w:rsid w:val="00634F1F"/>
    <w:rsid w:val="0063526B"/>
    <w:rsid w:val="006377BA"/>
    <w:rsid w:val="0064088B"/>
    <w:rsid w:val="00640D36"/>
    <w:rsid w:val="00641061"/>
    <w:rsid w:val="006414CE"/>
    <w:rsid w:val="0064192F"/>
    <w:rsid w:val="00642A2C"/>
    <w:rsid w:val="006436E6"/>
    <w:rsid w:val="00643B2F"/>
    <w:rsid w:val="006455DD"/>
    <w:rsid w:val="006456DD"/>
    <w:rsid w:val="00645B58"/>
    <w:rsid w:val="006464C6"/>
    <w:rsid w:val="00646574"/>
    <w:rsid w:val="00647193"/>
    <w:rsid w:val="006520BD"/>
    <w:rsid w:val="00653614"/>
    <w:rsid w:val="00655031"/>
    <w:rsid w:val="00655958"/>
    <w:rsid w:val="006563DC"/>
    <w:rsid w:val="00656D14"/>
    <w:rsid w:val="0065724A"/>
    <w:rsid w:val="0066050E"/>
    <w:rsid w:val="006612FF"/>
    <w:rsid w:val="0066131F"/>
    <w:rsid w:val="0066251D"/>
    <w:rsid w:val="00662904"/>
    <w:rsid w:val="00664C1F"/>
    <w:rsid w:val="00664ECF"/>
    <w:rsid w:val="006652E1"/>
    <w:rsid w:val="00665AB9"/>
    <w:rsid w:val="00665B81"/>
    <w:rsid w:val="00665FA0"/>
    <w:rsid w:val="00666302"/>
    <w:rsid w:val="00666B60"/>
    <w:rsid w:val="00666D0C"/>
    <w:rsid w:val="00666D61"/>
    <w:rsid w:val="0066747C"/>
    <w:rsid w:val="006676D9"/>
    <w:rsid w:val="00670D08"/>
    <w:rsid w:val="006710EF"/>
    <w:rsid w:val="006714B3"/>
    <w:rsid w:val="00673208"/>
    <w:rsid w:val="00673289"/>
    <w:rsid w:val="0067512E"/>
    <w:rsid w:val="00675DF5"/>
    <w:rsid w:val="00676DC2"/>
    <w:rsid w:val="00682353"/>
    <w:rsid w:val="00682CC2"/>
    <w:rsid w:val="00683CDD"/>
    <w:rsid w:val="006843C3"/>
    <w:rsid w:val="006848BF"/>
    <w:rsid w:val="00685A42"/>
    <w:rsid w:val="00690209"/>
    <w:rsid w:val="00690C8A"/>
    <w:rsid w:val="0069123B"/>
    <w:rsid w:val="0069152A"/>
    <w:rsid w:val="00691A7C"/>
    <w:rsid w:val="00692064"/>
    <w:rsid w:val="00692416"/>
    <w:rsid w:val="006943EE"/>
    <w:rsid w:val="006954D9"/>
    <w:rsid w:val="0069675C"/>
    <w:rsid w:val="0069752F"/>
    <w:rsid w:val="00697888"/>
    <w:rsid w:val="006A0FEA"/>
    <w:rsid w:val="006A1050"/>
    <w:rsid w:val="006A1B18"/>
    <w:rsid w:val="006A1E39"/>
    <w:rsid w:val="006A2315"/>
    <w:rsid w:val="006A2D57"/>
    <w:rsid w:val="006A361B"/>
    <w:rsid w:val="006A3652"/>
    <w:rsid w:val="006A423C"/>
    <w:rsid w:val="006A691E"/>
    <w:rsid w:val="006A6B8C"/>
    <w:rsid w:val="006A6F5E"/>
    <w:rsid w:val="006A7544"/>
    <w:rsid w:val="006A75C9"/>
    <w:rsid w:val="006A7C2C"/>
    <w:rsid w:val="006A7E9D"/>
    <w:rsid w:val="006A7EF1"/>
    <w:rsid w:val="006B04E6"/>
    <w:rsid w:val="006B093B"/>
    <w:rsid w:val="006B2A0E"/>
    <w:rsid w:val="006B2BC9"/>
    <w:rsid w:val="006B4010"/>
    <w:rsid w:val="006B43CF"/>
    <w:rsid w:val="006B5606"/>
    <w:rsid w:val="006B56EB"/>
    <w:rsid w:val="006B5BE7"/>
    <w:rsid w:val="006B6367"/>
    <w:rsid w:val="006B78CE"/>
    <w:rsid w:val="006C062F"/>
    <w:rsid w:val="006C0F8B"/>
    <w:rsid w:val="006C17A8"/>
    <w:rsid w:val="006C2617"/>
    <w:rsid w:val="006C3243"/>
    <w:rsid w:val="006C45C9"/>
    <w:rsid w:val="006C500E"/>
    <w:rsid w:val="006C6D7F"/>
    <w:rsid w:val="006D035C"/>
    <w:rsid w:val="006D0490"/>
    <w:rsid w:val="006D1148"/>
    <w:rsid w:val="006D188C"/>
    <w:rsid w:val="006D2A08"/>
    <w:rsid w:val="006D371F"/>
    <w:rsid w:val="006D38AD"/>
    <w:rsid w:val="006D43DE"/>
    <w:rsid w:val="006D5012"/>
    <w:rsid w:val="006D525A"/>
    <w:rsid w:val="006D5B11"/>
    <w:rsid w:val="006D6122"/>
    <w:rsid w:val="006D6B29"/>
    <w:rsid w:val="006D756C"/>
    <w:rsid w:val="006D794D"/>
    <w:rsid w:val="006D7CA1"/>
    <w:rsid w:val="006E21CD"/>
    <w:rsid w:val="006E244B"/>
    <w:rsid w:val="006E2D59"/>
    <w:rsid w:val="006E3D70"/>
    <w:rsid w:val="006E4DE4"/>
    <w:rsid w:val="006E7F87"/>
    <w:rsid w:val="006F06A9"/>
    <w:rsid w:val="006F0AC7"/>
    <w:rsid w:val="006F0F27"/>
    <w:rsid w:val="006F1012"/>
    <w:rsid w:val="006F142D"/>
    <w:rsid w:val="006F2B08"/>
    <w:rsid w:val="006F3A72"/>
    <w:rsid w:val="006F3AA8"/>
    <w:rsid w:val="006F3B46"/>
    <w:rsid w:val="006F42C4"/>
    <w:rsid w:val="006F44F0"/>
    <w:rsid w:val="006F4C2F"/>
    <w:rsid w:val="006F4E05"/>
    <w:rsid w:val="006F53CF"/>
    <w:rsid w:val="006F5658"/>
    <w:rsid w:val="006F5700"/>
    <w:rsid w:val="006F6403"/>
    <w:rsid w:val="006F667A"/>
    <w:rsid w:val="006F6A9C"/>
    <w:rsid w:val="006F70A3"/>
    <w:rsid w:val="006F784A"/>
    <w:rsid w:val="007011CA"/>
    <w:rsid w:val="007013B8"/>
    <w:rsid w:val="0070347A"/>
    <w:rsid w:val="00703887"/>
    <w:rsid w:val="007042D7"/>
    <w:rsid w:val="00704580"/>
    <w:rsid w:val="00706377"/>
    <w:rsid w:val="0070637D"/>
    <w:rsid w:val="0070655F"/>
    <w:rsid w:val="00707A67"/>
    <w:rsid w:val="00710A53"/>
    <w:rsid w:val="00710D33"/>
    <w:rsid w:val="00710E3D"/>
    <w:rsid w:val="007110D5"/>
    <w:rsid w:val="00712B3C"/>
    <w:rsid w:val="00713001"/>
    <w:rsid w:val="007131EC"/>
    <w:rsid w:val="00713487"/>
    <w:rsid w:val="00713D27"/>
    <w:rsid w:val="00714BD5"/>
    <w:rsid w:val="00714D1A"/>
    <w:rsid w:val="00714EE7"/>
    <w:rsid w:val="00715B32"/>
    <w:rsid w:val="00716F79"/>
    <w:rsid w:val="0072086C"/>
    <w:rsid w:val="00720A1D"/>
    <w:rsid w:val="00720EDC"/>
    <w:rsid w:val="0072217D"/>
    <w:rsid w:val="00722779"/>
    <w:rsid w:val="00722F41"/>
    <w:rsid w:val="00723B17"/>
    <w:rsid w:val="00724FF6"/>
    <w:rsid w:val="007251B6"/>
    <w:rsid w:val="00725395"/>
    <w:rsid w:val="007256BD"/>
    <w:rsid w:val="00725785"/>
    <w:rsid w:val="0072580B"/>
    <w:rsid w:val="0072625C"/>
    <w:rsid w:val="007302B1"/>
    <w:rsid w:val="007305CB"/>
    <w:rsid w:val="00730612"/>
    <w:rsid w:val="0073128F"/>
    <w:rsid w:val="00731711"/>
    <w:rsid w:val="0073228C"/>
    <w:rsid w:val="007332EE"/>
    <w:rsid w:val="00733B1A"/>
    <w:rsid w:val="00733DB7"/>
    <w:rsid w:val="007343D4"/>
    <w:rsid w:val="00734427"/>
    <w:rsid w:val="007345BF"/>
    <w:rsid w:val="007375AB"/>
    <w:rsid w:val="00737845"/>
    <w:rsid w:val="00737CD8"/>
    <w:rsid w:val="007402B9"/>
    <w:rsid w:val="007403C6"/>
    <w:rsid w:val="00740997"/>
    <w:rsid w:val="007410B0"/>
    <w:rsid w:val="007411D3"/>
    <w:rsid w:val="0074169B"/>
    <w:rsid w:val="0074177D"/>
    <w:rsid w:val="00742314"/>
    <w:rsid w:val="00742590"/>
    <w:rsid w:val="00742F02"/>
    <w:rsid w:val="0074573F"/>
    <w:rsid w:val="00746967"/>
    <w:rsid w:val="00746EA2"/>
    <w:rsid w:val="00747CD7"/>
    <w:rsid w:val="0075183A"/>
    <w:rsid w:val="0075248D"/>
    <w:rsid w:val="007532CC"/>
    <w:rsid w:val="007535D1"/>
    <w:rsid w:val="007535F1"/>
    <w:rsid w:val="007547BF"/>
    <w:rsid w:val="00755491"/>
    <w:rsid w:val="00755C6C"/>
    <w:rsid w:val="00756EB2"/>
    <w:rsid w:val="00756EF3"/>
    <w:rsid w:val="00757185"/>
    <w:rsid w:val="00757239"/>
    <w:rsid w:val="007603F9"/>
    <w:rsid w:val="00760B97"/>
    <w:rsid w:val="00760F0D"/>
    <w:rsid w:val="0076137C"/>
    <w:rsid w:val="0076176D"/>
    <w:rsid w:val="007620F9"/>
    <w:rsid w:val="0076281D"/>
    <w:rsid w:val="0076396A"/>
    <w:rsid w:val="007639A7"/>
    <w:rsid w:val="00765586"/>
    <w:rsid w:val="00765D58"/>
    <w:rsid w:val="00767FA0"/>
    <w:rsid w:val="0077020D"/>
    <w:rsid w:val="007702D0"/>
    <w:rsid w:val="00772258"/>
    <w:rsid w:val="007729C6"/>
    <w:rsid w:val="00772FB6"/>
    <w:rsid w:val="00775BB6"/>
    <w:rsid w:val="0077645B"/>
    <w:rsid w:val="00776CA3"/>
    <w:rsid w:val="00777482"/>
    <w:rsid w:val="00777D8B"/>
    <w:rsid w:val="00780567"/>
    <w:rsid w:val="0078097C"/>
    <w:rsid w:val="00780C64"/>
    <w:rsid w:val="00780D72"/>
    <w:rsid w:val="00782AE3"/>
    <w:rsid w:val="00782B1C"/>
    <w:rsid w:val="00783799"/>
    <w:rsid w:val="007838D1"/>
    <w:rsid w:val="00783E3E"/>
    <w:rsid w:val="00784755"/>
    <w:rsid w:val="007855A7"/>
    <w:rsid w:val="00786149"/>
    <w:rsid w:val="007863F4"/>
    <w:rsid w:val="00786983"/>
    <w:rsid w:val="007872FE"/>
    <w:rsid w:val="00787A17"/>
    <w:rsid w:val="00790F5E"/>
    <w:rsid w:val="00790FBF"/>
    <w:rsid w:val="007918BC"/>
    <w:rsid w:val="0079253F"/>
    <w:rsid w:val="00792697"/>
    <w:rsid w:val="0079293C"/>
    <w:rsid w:val="00792DB7"/>
    <w:rsid w:val="00793153"/>
    <w:rsid w:val="00794405"/>
    <w:rsid w:val="00796C13"/>
    <w:rsid w:val="007A0BE6"/>
    <w:rsid w:val="007A0DF5"/>
    <w:rsid w:val="007A105D"/>
    <w:rsid w:val="007A1162"/>
    <w:rsid w:val="007A1532"/>
    <w:rsid w:val="007A1E21"/>
    <w:rsid w:val="007A5148"/>
    <w:rsid w:val="007A62FA"/>
    <w:rsid w:val="007A68BE"/>
    <w:rsid w:val="007A6AE5"/>
    <w:rsid w:val="007A7733"/>
    <w:rsid w:val="007B008A"/>
    <w:rsid w:val="007B0E41"/>
    <w:rsid w:val="007B1307"/>
    <w:rsid w:val="007B1DBB"/>
    <w:rsid w:val="007B2AAC"/>
    <w:rsid w:val="007B326E"/>
    <w:rsid w:val="007B60C9"/>
    <w:rsid w:val="007B752F"/>
    <w:rsid w:val="007B7DAF"/>
    <w:rsid w:val="007C01D1"/>
    <w:rsid w:val="007C054B"/>
    <w:rsid w:val="007C0F57"/>
    <w:rsid w:val="007C145B"/>
    <w:rsid w:val="007C3FE7"/>
    <w:rsid w:val="007C5255"/>
    <w:rsid w:val="007C64D8"/>
    <w:rsid w:val="007C75BC"/>
    <w:rsid w:val="007D045E"/>
    <w:rsid w:val="007D148E"/>
    <w:rsid w:val="007D280C"/>
    <w:rsid w:val="007D416F"/>
    <w:rsid w:val="007D5051"/>
    <w:rsid w:val="007D525B"/>
    <w:rsid w:val="007D6383"/>
    <w:rsid w:val="007D6893"/>
    <w:rsid w:val="007D6EAA"/>
    <w:rsid w:val="007D7D1D"/>
    <w:rsid w:val="007E1F7B"/>
    <w:rsid w:val="007E2B1A"/>
    <w:rsid w:val="007E2FCF"/>
    <w:rsid w:val="007E3E59"/>
    <w:rsid w:val="007E48BA"/>
    <w:rsid w:val="007E698E"/>
    <w:rsid w:val="007E6E70"/>
    <w:rsid w:val="007E7A70"/>
    <w:rsid w:val="007F0124"/>
    <w:rsid w:val="007F05BC"/>
    <w:rsid w:val="007F07DA"/>
    <w:rsid w:val="007F157F"/>
    <w:rsid w:val="007F276F"/>
    <w:rsid w:val="007F28FC"/>
    <w:rsid w:val="007F2E0A"/>
    <w:rsid w:val="007F336C"/>
    <w:rsid w:val="007F41FA"/>
    <w:rsid w:val="007F4300"/>
    <w:rsid w:val="007F54EF"/>
    <w:rsid w:val="007F598D"/>
    <w:rsid w:val="007F791A"/>
    <w:rsid w:val="007F7B7C"/>
    <w:rsid w:val="0080016E"/>
    <w:rsid w:val="008002AD"/>
    <w:rsid w:val="00800659"/>
    <w:rsid w:val="00800A3E"/>
    <w:rsid w:val="00801BBC"/>
    <w:rsid w:val="0080249B"/>
    <w:rsid w:val="00802718"/>
    <w:rsid w:val="00802EEE"/>
    <w:rsid w:val="00803098"/>
    <w:rsid w:val="00803649"/>
    <w:rsid w:val="00803E95"/>
    <w:rsid w:val="008041A4"/>
    <w:rsid w:val="008043C0"/>
    <w:rsid w:val="00805BE5"/>
    <w:rsid w:val="00806E54"/>
    <w:rsid w:val="00807DE0"/>
    <w:rsid w:val="00807EB6"/>
    <w:rsid w:val="008100E2"/>
    <w:rsid w:val="00812470"/>
    <w:rsid w:val="0081386D"/>
    <w:rsid w:val="008143DC"/>
    <w:rsid w:val="0081518A"/>
    <w:rsid w:val="00816D00"/>
    <w:rsid w:val="00817AF3"/>
    <w:rsid w:val="00817CCF"/>
    <w:rsid w:val="00820359"/>
    <w:rsid w:val="00820D26"/>
    <w:rsid w:val="008221E3"/>
    <w:rsid w:val="00823E49"/>
    <w:rsid w:val="00823E4A"/>
    <w:rsid w:val="0082539E"/>
    <w:rsid w:val="008269C8"/>
    <w:rsid w:val="00826C5B"/>
    <w:rsid w:val="00827FD7"/>
    <w:rsid w:val="008305E5"/>
    <w:rsid w:val="008309A8"/>
    <w:rsid w:val="00830C2F"/>
    <w:rsid w:val="0083106C"/>
    <w:rsid w:val="0083160A"/>
    <w:rsid w:val="00833BA0"/>
    <w:rsid w:val="0083586F"/>
    <w:rsid w:val="00835A41"/>
    <w:rsid w:val="00835BE3"/>
    <w:rsid w:val="008367C1"/>
    <w:rsid w:val="00837BF6"/>
    <w:rsid w:val="008400B8"/>
    <w:rsid w:val="0084182A"/>
    <w:rsid w:val="00841A1E"/>
    <w:rsid w:val="00841CCF"/>
    <w:rsid w:val="00843038"/>
    <w:rsid w:val="0084306B"/>
    <w:rsid w:val="0084363C"/>
    <w:rsid w:val="00844C7C"/>
    <w:rsid w:val="00846B55"/>
    <w:rsid w:val="008506D2"/>
    <w:rsid w:val="0085123E"/>
    <w:rsid w:val="00851629"/>
    <w:rsid w:val="00852E23"/>
    <w:rsid w:val="00853369"/>
    <w:rsid w:val="0085353F"/>
    <w:rsid w:val="00853563"/>
    <w:rsid w:val="00853940"/>
    <w:rsid w:val="008549EE"/>
    <w:rsid w:val="008550BC"/>
    <w:rsid w:val="008550E3"/>
    <w:rsid w:val="00855414"/>
    <w:rsid w:val="00855452"/>
    <w:rsid w:val="008555AD"/>
    <w:rsid w:val="00855BB7"/>
    <w:rsid w:val="00855DCA"/>
    <w:rsid w:val="00856BC6"/>
    <w:rsid w:val="00856FF7"/>
    <w:rsid w:val="008570BB"/>
    <w:rsid w:val="00857B48"/>
    <w:rsid w:val="00857C92"/>
    <w:rsid w:val="00857D2D"/>
    <w:rsid w:val="00860167"/>
    <w:rsid w:val="00860464"/>
    <w:rsid w:val="00860867"/>
    <w:rsid w:val="00860CD7"/>
    <w:rsid w:val="00861568"/>
    <w:rsid w:val="00861C67"/>
    <w:rsid w:val="00861E24"/>
    <w:rsid w:val="008626DE"/>
    <w:rsid w:val="00862787"/>
    <w:rsid w:val="00862810"/>
    <w:rsid w:val="00862E75"/>
    <w:rsid w:val="008636A9"/>
    <w:rsid w:val="00863C88"/>
    <w:rsid w:val="008648DF"/>
    <w:rsid w:val="00865A67"/>
    <w:rsid w:val="00865FFD"/>
    <w:rsid w:val="00866946"/>
    <w:rsid w:val="00867C48"/>
    <w:rsid w:val="00867D20"/>
    <w:rsid w:val="00871A7D"/>
    <w:rsid w:val="00871EB8"/>
    <w:rsid w:val="00872182"/>
    <w:rsid w:val="00872686"/>
    <w:rsid w:val="008736C7"/>
    <w:rsid w:val="00873893"/>
    <w:rsid w:val="00873C2F"/>
    <w:rsid w:val="00875305"/>
    <w:rsid w:val="008757DE"/>
    <w:rsid w:val="0087785D"/>
    <w:rsid w:val="00877B7E"/>
    <w:rsid w:val="00877C8E"/>
    <w:rsid w:val="0088029A"/>
    <w:rsid w:val="008806C7"/>
    <w:rsid w:val="00880FC0"/>
    <w:rsid w:val="00881839"/>
    <w:rsid w:val="00881FF5"/>
    <w:rsid w:val="00885025"/>
    <w:rsid w:val="008851C2"/>
    <w:rsid w:val="00886BB7"/>
    <w:rsid w:val="0088723A"/>
    <w:rsid w:val="00887D2D"/>
    <w:rsid w:val="00890070"/>
    <w:rsid w:val="00890072"/>
    <w:rsid w:val="00892A53"/>
    <w:rsid w:val="00892AF1"/>
    <w:rsid w:val="00893A71"/>
    <w:rsid w:val="00893BE1"/>
    <w:rsid w:val="008957C9"/>
    <w:rsid w:val="00895C09"/>
    <w:rsid w:val="00896F8D"/>
    <w:rsid w:val="00897EFF"/>
    <w:rsid w:val="008A09C7"/>
    <w:rsid w:val="008A1C3D"/>
    <w:rsid w:val="008A1F50"/>
    <w:rsid w:val="008A21B4"/>
    <w:rsid w:val="008A33C2"/>
    <w:rsid w:val="008A43CA"/>
    <w:rsid w:val="008A5AC8"/>
    <w:rsid w:val="008A5E20"/>
    <w:rsid w:val="008A63CA"/>
    <w:rsid w:val="008B02DF"/>
    <w:rsid w:val="008B09DA"/>
    <w:rsid w:val="008B160C"/>
    <w:rsid w:val="008B1917"/>
    <w:rsid w:val="008B19CF"/>
    <w:rsid w:val="008B2926"/>
    <w:rsid w:val="008B3BBC"/>
    <w:rsid w:val="008B3EAC"/>
    <w:rsid w:val="008B46C0"/>
    <w:rsid w:val="008B495D"/>
    <w:rsid w:val="008B5226"/>
    <w:rsid w:val="008B5255"/>
    <w:rsid w:val="008B5F9D"/>
    <w:rsid w:val="008B6A0A"/>
    <w:rsid w:val="008B6E2C"/>
    <w:rsid w:val="008B7E25"/>
    <w:rsid w:val="008C01C4"/>
    <w:rsid w:val="008C0645"/>
    <w:rsid w:val="008C07C5"/>
    <w:rsid w:val="008C12AC"/>
    <w:rsid w:val="008C201A"/>
    <w:rsid w:val="008C2ED2"/>
    <w:rsid w:val="008C31E9"/>
    <w:rsid w:val="008C3551"/>
    <w:rsid w:val="008C3871"/>
    <w:rsid w:val="008C3C62"/>
    <w:rsid w:val="008C3CA2"/>
    <w:rsid w:val="008C4327"/>
    <w:rsid w:val="008C4F07"/>
    <w:rsid w:val="008C51A0"/>
    <w:rsid w:val="008C53E2"/>
    <w:rsid w:val="008C612C"/>
    <w:rsid w:val="008C6945"/>
    <w:rsid w:val="008C6FA9"/>
    <w:rsid w:val="008D0B66"/>
    <w:rsid w:val="008D1C8F"/>
    <w:rsid w:val="008D1DB6"/>
    <w:rsid w:val="008D22A9"/>
    <w:rsid w:val="008D2DB7"/>
    <w:rsid w:val="008D302F"/>
    <w:rsid w:val="008D4F56"/>
    <w:rsid w:val="008D54B8"/>
    <w:rsid w:val="008D55C0"/>
    <w:rsid w:val="008D5DFD"/>
    <w:rsid w:val="008D64B3"/>
    <w:rsid w:val="008E168C"/>
    <w:rsid w:val="008E245B"/>
    <w:rsid w:val="008E32FA"/>
    <w:rsid w:val="008E38BB"/>
    <w:rsid w:val="008E3A61"/>
    <w:rsid w:val="008E422B"/>
    <w:rsid w:val="008E4A54"/>
    <w:rsid w:val="008E508B"/>
    <w:rsid w:val="008E6171"/>
    <w:rsid w:val="008E6D7D"/>
    <w:rsid w:val="008F12F2"/>
    <w:rsid w:val="008F17D7"/>
    <w:rsid w:val="008F1F38"/>
    <w:rsid w:val="008F2065"/>
    <w:rsid w:val="008F2597"/>
    <w:rsid w:val="008F29BA"/>
    <w:rsid w:val="008F2CE4"/>
    <w:rsid w:val="008F3413"/>
    <w:rsid w:val="008F3A4D"/>
    <w:rsid w:val="008F41A6"/>
    <w:rsid w:val="008F61B2"/>
    <w:rsid w:val="008F68C2"/>
    <w:rsid w:val="008F6A9D"/>
    <w:rsid w:val="008F6E15"/>
    <w:rsid w:val="008F709E"/>
    <w:rsid w:val="008F74CE"/>
    <w:rsid w:val="008F7868"/>
    <w:rsid w:val="00900775"/>
    <w:rsid w:val="00901532"/>
    <w:rsid w:val="009015BF"/>
    <w:rsid w:val="009019CD"/>
    <w:rsid w:val="0090246E"/>
    <w:rsid w:val="00903B9D"/>
    <w:rsid w:val="009041D0"/>
    <w:rsid w:val="009057F9"/>
    <w:rsid w:val="00906B96"/>
    <w:rsid w:val="00906C39"/>
    <w:rsid w:val="00906DE2"/>
    <w:rsid w:val="00906EA4"/>
    <w:rsid w:val="00906F0B"/>
    <w:rsid w:val="00907D0B"/>
    <w:rsid w:val="00910120"/>
    <w:rsid w:val="00910555"/>
    <w:rsid w:val="00910730"/>
    <w:rsid w:val="0091081F"/>
    <w:rsid w:val="00910925"/>
    <w:rsid w:val="0091134F"/>
    <w:rsid w:val="0091179B"/>
    <w:rsid w:val="009118A1"/>
    <w:rsid w:val="009128C6"/>
    <w:rsid w:val="00912DE1"/>
    <w:rsid w:val="00912FF2"/>
    <w:rsid w:val="009145EF"/>
    <w:rsid w:val="00914661"/>
    <w:rsid w:val="00914B8C"/>
    <w:rsid w:val="009151D0"/>
    <w:rsid w:val="009153FC"/>
    <w:rsid w:val="00916D1B"/>
    <w:rsid w:val="00916EBC"/>
    <w:rsid w:val="0092061C"/>
    <w:rsid w:val="00921230"/>
    <w:rsid w:val="00921661"/>
    <w:rsid w:val="00922EF4"/>
    <w:rsid w:val="00925204"/>
    <w:rsid w:val="009255B2"/>
    <w:rsid w:val="00925DD6"/>
    <w:rsid w:val="00926887"/>
    <w:rsid w:val="00926B23"/>
    <w:rsid w:val="00927080"/>
    <w:rsid w:val="00927570"/>
    <w:rsid w:val="0092760E"/>
    <w:rsid w:val="00927C24"/>
    <w:rsid w:val="00930A12"/>
    <w:rsid w:val="00933877"/>
    <w:rsid w:val="00933EDB"/>
    <w:rsid w:val="00933F17"/>
    <w:rsid w:val="0093535B"/>
    <w:rsid w:val="00935B99"/>
    <w:rsid w:val="009378D2"/>
    <w:rsid w:val="00937D88"/>
    <w:rsid w:val="00937ED8"/>
    <w:rsid w:val="00940105"/>
    <w:rsid w:val="009410F3"/>
    <w:rsid w:val="00942007"/>
    <w:rsid w:val="00943766"/>
    <w:rsid w:val="0094484E"/>
    <w:rsid w:val="00944C52"/>
    <w:rsid w:val="009457E0"/>
    <w:rsid w:val="00945803"/>
    <w:rsid w:val="00945ADC"/>
    <w:rsid w:val="00945F99"/>
    <w:rsid w:val="00946C20"/>
    <w:rsid w:val="009502B7"/>
    <w:rsid w:val="00950323"/>
    <w:rsid w:val="00950D50"/>
    <w:rsid w:val="009520D3"/>
    <w:rsid w:val="00952C14"/>
    <w:rsid w:val="0095361D"/>
    <w:rsid w:val="009539E5"/>
    <w:rsid w:val="00954E0F"/>
    <w:rsid w:val="0095643E"/>
    <w:rsid w:val="0095701A"/>
    <w:rsid w:val="00957590"/>
    <w:rsid w:val="00960D54"/>
    <w:rsid w:val="009612EC"/>
    <w:rsid w:val="009625EF"/>
    <w:rsid w:val="00962984"/>
    <w:rsid w:val="00963056"/>
    <w:rsid w:val="00963494"/>
    <w:rsid w:val="00964617"/>
    <w:rsid w:val="00965017"/>
    <w:rsid w:val="00966729"/>
    <w:rsid w:val="00966830"/>
    <w:rsid w:val="00966DBB"/>
    <w:rsid w:val="00967E7B"/>
    <w:rsid w:val="0097161B"/>
    <w:rsid w:val="009716F0"/>
    <w:rsid w:val="00971C16"/>
    <w:rsid w:val="0097362B"/>
    <w:rsid w:val="00973DB6"/>
    <w:rsid w:val="00974528"/>
    <w:rsid w:val="00975049"/>
    <w:rsid w:val="009755FD"/>
    <w:rsid w:val="00975675"/>
    <w:rsid w:val="00975991"/>
    <w:rsid w:val="009767FA"/>
    <w:rsid w:val="009774C6"/>
    <w:rsid w:val="00977EED"/>
    <w:rsid w:val="00980CB4"/>
    <w:rsid w:val="00982EC6"/>
    <w:rsid w:val="00984A60"/>
    <w:rsid w:val="00987349"/>
    <w:rsid w:val="009911DE"/>
    <w:rsid w:val="009919B0"/>
    <w:rsid w:val="00991F7E"/>
    <w:rsid w:val="00992879"/>
    <w:rsid w:val="009931F3"/>
    <w:rsid w:val="00993AF5"/>
    <w:rsid w:val="00994A12"/>
    <w:rsid w:val="00994C07"/>
    <w:rsid w:val="00995149"/>
    <w:rsid w:val="009957F9"/>
    <w:rsid w:val="00995A4E"/>
    <w:rsid w:val="009A044F"/>
    <w:rsid w:val="009A182D"/>
    <w:rsid w:val="009A2AC5"/>
    <w:rsid w:val="009A36D6"/>
    <w:rsid w:val="009A56CE"/>
    <w:rsid w:val="009A60BD"/>
    <w:rsid w:val="009A6416"/>
    <w:rsid w:val="009A675D"/>
    <w:rsid w:val="009A6EA6"/>
    <w:rsid w:val="009A7B23"/>
    <w:rsid w:val="009B0AD0"/>
    <w:rsid w:val="009B19E5"/>
    <w:rsid w:val="009B1A77"/>
    <w:rsid w:val="009B40A2"/>
    <w:rsid w:val="009B4678"/>
    <w:rsid w:val="009B4A58"/>
    <w:rsid w:val="009B509C"/>
    <w:rsid w:val="009B53EF"/>
    <w:rsid w:val="009B6091"/>
    <w:rsid w:val="009B629A"/>
    <w:rsid w:val="009B67F2"/>
    <w:rsid w:val="009C0AD1"/>
    <w:rsid w:val="009C1089"/>
    <w:rsid w:val="009C2B1D"/>
    <w:rsid w:val="009C2FFF"/>
    <w:rsid w:val="009C3015"/>
    <w:rsid w:val="009C468B"/>
    <w:rsid w:val="009C4A08"/>
    <w:rsid w:val="009C6084"/>
    <w:rsid w:val="009C623D"/>
    <w:rsid w:val="009C6340"/>
    <w:rsid w:val="009C68FF"/>
    <w:rsid w:val="009C7418"/>
    <w:rsid w:val="009D1275"/>
    <w:rsid w:val="009D159A"/>
    <w:rsid w:val="009D2FB4"/>
    <w:rsid w:val="009D490B"/>
    <w:rsid w:val="009D54C5"/>
    <w:rsid w:val="009D5772"/>
    <w:rsid w:val="009D5BE4"/>
    <w:rsid w:val="009D5CF5"/>
    <w:rsid w:val="009D5F99"/>
    <w:rsid w:val="009E0794"/>
    <w:rsid w:val="009E08EE"/>
    <w:rsid w:val="009E0DD1"/>
    <w:rsid w:val="009E1CCD"/>
    <w:rsid w:val="009E2259"/>
    <w:rsid w:val="009E2CD2"/>
    <w:rsid w:val="009E2E77"/>
    <w:rsid w:val="009E4815"/>
    <w:rsid w:val="009E54A8"/>
    <w:rsid w:val="009E7F6B"/>
    <w:rsid w:val="009F01FA"/>
    <w:rsid w:val="009F0359"/>
    <w:rsid w:val="009F163D"/>
    <w:rsid w:val="009F1E4F"/>
    <w:rsid w:val="009F2861"/>
    <w:rsid w:val="009F322E"/>
    <w:rsid w:val="009F359A"/>
    <w:rsid w:val="009F3B68"/>
    <w:rsid w:val="009F4897"/>
    <w:rsid w:val="009F60DD"/>
    <w:rsid w:val="009F6D8C"/>
    <w:rsid w:val="00A010C6"/>
    <w:rsid w:val="00A014D6"/>
    <w:rsid w:val="00A02BDB"/>
    <w:rsid w:val="00A02C4A"/>
    <w:rsid w:val="00A03364"/>
    <w:rsid w:val="00A03682"/>
    <w:rsid w:val="00A04833"/>
    <w:rsid w:val="00A04E67"/>
    <w:rsid w:val="00A04E70"/>
    <w:rsid w:val="00A06870"/>
    <w:rsid w:val="00A06CC6"/>
    <w:rsid w:val="00A07F39"/>
    <w:rsid w:val="00A101DF"/>
    <w:rsid w:val="00A1039A"/>
    <w:rsid w:val="00A10473"/>
    <w:rsid w:val="00A10F91"/>
    <w:rsid w:val="00A11962"/>
    <w:rsid w:val="00A119F8"/>
    <w:rsid w:val="00A11B8D"/>
    <w:rsid w:val="00A11D5B"/>
    <w:rsid w:val="00A11E83"/>
    <w:rsid w:val="00A12524"/>
    <w:rsid w:val="00A13066"/>
    <w:rsid w:val="00A1475D"/>
    <w:rsid w:val="00A14B82"/>
    <w:rsid w:val="00A14EF2"/>
    <w:rsid w:val="00A15584"/>
    <w:rsid w:val="00A16916"/>
    <w:rsid w:val="00A169A4"/>
    <w:rsid w:val="00A16E3F"/>
    <w:rsid w:val="00A176D0"/>
    <w:rsid w:val="00A207D8"/>
    <w:rsid w:val="00A20F51"/>
    <w:rsid w:val="00A2299A"/>
    <w:rsid w:val="00A23A38"/>
    <w:rsid w:val="00A23E14"/>
    <w:rsid w:val="00A24946"/>
    <w:rsid w:val="00A250AB"/>
    <w:rsid w:val="00A25172"/>
    <w:rsid w:val="00A2562C"/>
    <w:rsid w:val="00A258EC"/>
    <w:rsid w:val="00A269E2"/>
    <w:rsid w:val="00A27EE9"/>
    <w:rsid w:val="00A31930"/>
    <w:rsid w:val="00A31F39"/>
    <w:rsid w:val="00A323AE"/>
    <w:rsid w:val="00A329BE"/>
    <w:rsid w:val="00A33233"/>
    <w:rsid w:val="00A33247"/>
    <w:rsid w:val="00A3398E"/>
    <w:rsid w:val="00A33C93"/>
    <w:rsid w:val="00A34E48"/>
    <w:rsid w:val="00A3510C"/>
    <w:rsid w:val="00A35736"/>
    <w:rsid w:val="00A36BA3"/>
    <w:rsid w:val="00A36F98"/>
    <w:rsid w:val="00A374A6"/>
    <w:rsid w:val="00A3781A"/>
    <w:rsid w:val="00A37AF5"/>
    <w:rsid w:val="00A404E5"/>
    <w:rsid w:val="00A405CF"/>
    <w:rsid w:val="00A428FB"/>
    <w:rsid w:val="00A439ED"/>
    <w:rsid w:val="00A43DF9"/>
    <w:rsid w:val="00A43FDC"/>
    <w:rsid w:val="00A44573"/>
    <w:rsid w:val="00A453CE"/>
    <w:rsid w:val="00A45A08"/>
    <w:rsid w:val="00A4643E"/>
    <w:rsid w:val="00A4652E"/>
    <w:rsid w:val="00A474FE"/>
    <w:rsid w:val="00A478DF"/>
    <w:rsid w:val="00A50557"/>
    <w:rsid w:val="00A50958"/>
    <w:rsid w:val="00A51181"/>
    <w:rsid w:val="00A515C3"/>
    <w:rsid w:val="00A521F1"/>
    <w:rsid w:val="00A52616"/>
    <w:rsid w:val="00A527EA"/>
    <w:rsid w:val="00A5282D"/>
    <w:rsid w:val="00A5291D"/>
    <w:rsid w:val="00A54243"/>
    <w:rsid w:val="00A5487A"/>
    <w:rsid w:val="00A55CE0"/>
    <w:rsid w:val="00A55FE2"/>
    <w:rsid w:val="00A55FEE"/>
    <w:rsid w:val="00A56B8F"/>
    <w:rsid w:val="00A56C08"/>
    <w:rsid w:val="00A56C66"/>
    <w:rsid w:val="00A60B70"/>
    <w:rsid w:val="00A60C51"/>
    <w:rsid w:val="00A60C9A"/>
    <w:rsid w:val="00A61393"/>
    <w:rsid w:val="00A620E6"/>
    <w:rsid w:val="00A6247E"/>
    <w:rsid w:val="00A655D7"/>
    <w:rsid w:val="00A65B7A"/>
    <w:rsid w:val="00A65D0A"/>
    <w:rsid w:val="00A65FFC"/>
    <w:rsid w:val="00A660B8"/>
    <w:rsid w:val="00A66336"/>
    <w:rsid w:val="00A66466"/>
    <w:rsid w:val="00A67814"/>
    <w:rsid w:val="00A67D3A"/>
    <w:rsid w:val="00A71E24"/>
    <w:rsid w:val="00A72019"/>
    <w:rsid w:val="00A73B07"/>
    <w:rsid w:val="00A7481F"/>
    <w:rsid w:val="00A74E3B"/>
    <w:rsid w:val="00A750F1"/>
    <w:rsid w:val="00A75258"/>
    <w:rsid w:val="00A762A2"/>
    <w:rsid w:val="00A778D1"/>
    <w:rsid w:val="00A80707"/>
    <w:rsid w:val="00A82345"/>
    <w:rsid w:val="00A836AA"/>
    <w:rsid w:val="00A858C3"/>
    <w:rsid w:val="00A864D1"/>
    <w:rsid w:val="00A86D48"/>
    <w:rsid w:val="00A87E59"/>
    <w:rsid w:val="00A87F3C"/>
    <w:rsid w:val="00A91114"/>
    <w:rsid w:val="00A92069"/>
    <w:rsid w:val="00A93202"/>
    <w:rsid w:val="00A93AD7"/>
    <w:rsid w:val="00A94589"/>
    <w:rsid w:val="00A95247"/>
    <w:rsid w:val="00A9539E"/>
    <w:rsid w:val="00AA0154"/>
    <w:rsid w:val="00AA03AB"/>
    <w:rsid w:val="00AA03D9"/>
    <w:rsid w:val="00AA21C9"/>
    <w:rsid w:val="00AA26CF"/>
    <w:rsid w:val="00AA4AA4"/>
    <w:rsid w:val="00AA6BDC"/>
    <w:rsid w:val="00AB07F9"/>
    <w:rsid w:val="00AB1335"/>
    <w:rsid w:val="00AB1BCC"/>
    <w:rsid w:val="00AB2335"/>
    <w:rsid w:val="00AB2667"/>
    <w:rsid w:val="00AB2B5F"/>
    <w:rsid w:val="00AB2C07"/>
    <w:rsid w:val="00AB4539"/>
    <w:rsid w:val="00AB531D"/>
    <w:rsid w:val="00AB5BA0"/>
    <w:rsid w:val="00AB61C4"/>
    <w:rsid w:val="00AB6F2E"/>
    <w:rsid w:val="00AB6F42"/>
    <w:rsid w:val="00AB7065"/>
    <w:rsid w:val="00AC0DAF"/>
    <w:rsid w:val="00AC1180"/>
    <w:rsid w:val="00AC15F4"/>
    <w:rsid w:val="00AC17DD"/>
    <w:rsid w:val="00AC1B01"/>
    <w:rsid w:val="00AC1DB2"/>
    <w:rsid w:val="00AC2C78"/>
    <w:rsid w:val="00AC5100"/>
    <w:rsid w:val="00AC56EF"/>
    <w:rsid w:val="00AC5C73"/>
    <w:rsid w:val="00AC5EEF"/>
    <w:rsid w:val="00AC671B"/>
    <w:rsid w:val="00AC71DC"/>
    <w:rsid w:val="00AC768F"/>
    <w:rsid w:val="00AC7F1E"/>
    <w:rsid w:val="00AD043B"/>
    <w:rsid w:val="00AD0F4E"/>
    <w:rsid w:val="00AD1519"/>
    <w:rsid w:val="00AD199F"/>
    <w:rsid w:val="00AD3291"/>
    <w:rsid w:val="00AD3743"/>
    <w:rsid w:val="00AD4A93"/>
    <w:rsid w:val="00AD5A2D"/>
    <w:rsid w:val="00AD5D21"/>
    <w:rsid w:val="00AD5D9C"/>
    <w:rsid w:val="00AD5E1C"/>
    <w:rsid w:val="00AD758B"/>
    <w:rsid w:val="00AD7F48"/>
    <w:rsid w:val="00AE04C3"/>
    <w:rsid w:val="00AE153E"/>
    <w:rsid w:val="00AE184E"/>
    <w:rsid w:val="00AE2B7F"/>
    <w:rsid w:val="00AE3642"/>
    <w:rsid w:val="00AE3AD5"/>
    <w:rsid w:val="00AE43E7"/>
    <w:rsid w:val="00AE4F83"/>
    <w:rsid w:val="00AE598E"/>
    <w:rsid w:val="00AE5D9B"/>
    <w:rsid w:val="00AE6601"/>
    <w:rsid w:val="00AE6A2C"/>
    <w:rsid w:val="00AE6A87"/>
    <w:rsid w:val="00AE6C38"/>
    <w:rsid w:val="00AE6EE6"/>
    <w:rsid w:val="00AE77D0"/>
    <w:rsid w:val="00AE7876"/>
    <w:rsid w:val="00AF024F"/>
    <w:rsid w:val="00AF1005"/>
    <w:rsid w:val="00AF130A"/>
    <w:rsid w:val="00AF15A2"/>
    <w:rsid w:val="00AF2135"/>
    <w:rsid w:val="00AF4C23"/>
    <w:rsid w:val="00AF5974"/>
    <w:rsid w:val="00AF7289"/>
    <w:rsid w:val="00B00BA6"/>
    <w:rsid w:val="00B016A3"/>
    <w:rsid w:val="00B01A1B"/>
    <w:rsid w:val="00B020C8"/>
    <w:rsid w:val="00B0294C"/>
    <w:rsid w:val="00B0306C"/>
    <w:rsid w:val="00B0321B"/>
    <w:rsid w:val="00B038EB"/>
    <w:rsid w:val="00B03902"/>
    <w:rsid w:val="00B043C5"/>
    <w:rsid w:val="00B04937"/>
    <w:rsid w:val="00B052BE"/>
    <w:rsid w:val="00B05506"/>
    <w:rsid w:val="00B10893"/>
    <w:rsid w:val="00B11568"/>
    <w:rsid w:val="00B12141"/>
    <w:rsid w:val="00B126E0"/>
    <w:rsid w:val="00B12E23"/>
    <w:rsid w:val="00B1346C"/>
    <w:rsid w:val="00B13DA2"/>
    <w:rsid w:val="00B13E8F"/>
    <w:rsid w:val="00B13FB1"/>
    <w:rsid w:val="00B1431A"/>
    <w:rsid w:val="00B14357"/>
    <w:rsid w:val="00B1517E"/>
    <w:rsid w:val="00B154CE"/>
    <w:rsid w:val="00B1583D"/>
    <w:rsid w:val="00B15BF7"/>
    <w:rsid w:val="00B161C0"/>
    <w:rsid w:val="00B16912"/>
    <w:rsid w:val="00B16C3E"/>
    <w:rsid w:val="00B16CB2"/>
    <w:rsid w:val="00B2013A"/>
    <w:rsid w:val="00B2039F"/>
    <w:rsid w:val="00B2052B"/>
    <w:rsid w:val="00B20846"/>
    <w:rsid w:val="00B20E71"/>
    <w:rsid w:val="00B211C5"/>
    <w:rsid w:val="00B213DE"/>
    <w:rsid w:val="00B222DD"/>
    <w:rsid w:val="00B22798"/>
    <w:rsid w:val="00B22ED5"/>
    <w:rsid w:val="00B249B0"/>
    <w:rsid w:val="00B25062"/>
    <w:rsid w:val="00B25436"/>
    <w:rsid w:val="00B25EA9"/>
    <w:rsid w:val="00B26484"/>
    <w:rsid w:val="00B27D73"/>
    <w:rsid w:val="00B31546"/>
    <w:rsid w:val="00B317C9"/>
    <w:rsid w:val="00B31FDB"/>
    <w:rsid w:val="00B3237F"/>
    <w:rsid w:val="00B32AFC"/>
    <w:rsid w:val="00B32B1A"/>
    <w:rsid w:val="00B33410"/>
    <w:rsid w:val="00B33BA5"/>
    <w:rsid w:val="00B34399"/>
    <w:rsid w:val="00B34DC4"/>
    <w:rsid w:val="00B3783D"/>
    <w:rsid w:val="00B37A3A"/>
    <w:rsid w:val="00B40612"/>
    <w:rsid w:val="00B40639"/>
    <w:rsid w:val="00B40D73"/>
    <w:rsid w:val="00B41A3E"/>
    <w:rsid w:val="00B43B13"/>
    <w:rsid w:val="00B454A3"/>
    <w:rsid w:val="00B458B5"/>
    <w:rsid w:val="00B4694B"/>
    <w:rsid w:val="00B46A7F"/>
    <w:rsid w:val="00B47240"/>
    <w:rsid w:val="00B500DA"/>
    <w:rsid w:val="00B507F3"/>
    <w:rsid w:val="00B509EC"/>
    <w:rsid w:val="00B50D52"/>
    <w:rsid w:val="00B517F6"/>
    <w:rsid w:val="00B53DE2"/>
    <w:rsid w:val="00B54196"/>
    <w:rsid w:val="00B55609"/>
    <w:rsid w:val="00B55988"/>
    <w:rsid w:val="00B565FB"/>
    <w:rsid w:val="00B56742"/>
    <w:rsid w:val="00B577D9"/>
    <w:rsid w:val="00B579D7"/>
    <w:rsid w:val="00B60273"/>
    <w:rsid w:val="00B605BB"/>
    <w:rsid w:val="00B61182"/>
    <w:rsid w:val="00B620E9"/>
    <w:rsid w:val="00B628C7"/>
    <w:rsid w:val="00B62A91"/>
    <w:rsid w:val="00B62F7E"/>
    <w:rsid w:val="00B64452"/>
    <w:rsid w:val="00B66528"/>
    <w:rsid w:val="00B67633"/>
    <w:rsid w:val="00B67927"/>
    <w:rsid w:val="00B700CB"/>
    <w:rsid w:val="00B71A37"/>
    <w:rsid w:val="00B71B43"/>
    <w:rsid w:val="00B725EE"/>
    <w:rsid w:val="00B72608"/>
    <w:rsid w:val="00B72872"/>
    <w:rsid w:val="00B72C7E"/>
    <w:rsid w:val="00B72D82"/>
    <w:rsid w:val="00B740EB"/>
    <w:rsid w:val="00B8040B"/>
    <w:rsid w:val="00B8089C"/>
    <w:rsid w:val="00B839AF"/>
    <w:rsid w:val="00B846EC"/>
    <w:rsid w:val="00B84DF0"/>
    <w:rsid w:val="00B868F6"/>
    <w:rsid w:val="00B86E60"/>
    <w:rsid w:val="00B8705D"/>
    <w:rsid w:val="00B8768F"/>
    <w:rsid w:val="00B904D7"/>
    <w:rsid w:val="00B904DD"/>
    <w:rsid w:val="00B90602"/>
    <w:rsid w:val="00B90A88"/>
    <w:rsid w:val="00B90CBC"/>
    <w:rsid w:val="00B91283"/>
    <w:rsid w:val="00B91603"/>
    <w:rsid w:val="00B91DC6"/>
    <w:rsid w:val="00B92DF4"/>
    <w:rsid w:val="00B932C8"/>
    <w:rsid w:val="00B9491E"/>
    <w:rsid w:val="00B95B57"/>
    <w:rsid w:val="00B961DC"/>
    <w:rsid w:val="00BA0038"/>
    <w:rsid w:val="00BA026F"/>
    <w:rsid w:val="00BA1081"/>
    <w:rsid w:val="00BA2F06"/>
    <w:rsid w:val="00BA32F4"/>
    <w:rsid w:val="00BA44DE"/>
    <w:rsid w:val="00BA4D84"/>
    <w:rsid w:val="00BA5C2E"/>
    <w:rsid w:val="00BA6AAD"/>
    <w:rsid w:val="00BA79E5"/>
    <w:rsid w:val="00BA7CC2"/>
    <w:rsid w:val="00BA7D98"/>
    <w:rsid w:val="00BB090A"/>
    <w:rsid w:val="00BB11E3"/>
    <w:rsid w:val="00BB1AF8"/>
    <w:rsid w:val="00BB34B7"/>
    <w:rsid w:val="00BB38C4"/>
    <w:rsid w:val="00BB55D4"/>
    <w:rsid w:val="00BB60E2"/>
    <w:rsid w:val="00BB67B3"/>
    <w:rsid w:val="00BB687E"/>
    <w:rsid w:val="00BB6AE0"/>
    <w:rsid w:val="00BB6EB1"/>
    <w:rsid w:val="00BB76C5"/>
    <w:rsid w:val="00BB7B55"/>
    <w:rsid w:val="00BB7F29"/>
    <w:rsid w:val="00BC105E"/>
    <w:rsid w:val="00BC1070"/>
    <w:rsid w:val="00BC1CC1"/>
    <w:rsid w:val="00BC1F39"/>
    <w:rsid w:val="00BC3C6E"/>
    <w:rsid w:val="00BC43D1"/>
    <w:rsid w:val="00BC691D"/>
    <w:rsid w:val="00BC7308"/>
    <w:rsid w:val="00BC7A1C"/>
    <w:rsid w:val="00BC7D74"/>
    <w:rsid w:val="00BC7E10"/>
    <w:rsid w:val="00BD0965"/>
    <w:rsid w:val="00BD0AB8"/>
    <w:rsid w:val="00BD1585"/>
    <w:rsid w:val="00BD15CB"/>
    <w:rsid w:val="00BD27AD"/>
    <w:rsid w:val="00BD29BC"/>
    <w:rsid w:val="00BD2A2A"/>
    <w:rsid w:val="00BD35DC"/>
    <w:rsid w:val="00BD3880"/>
    <w:rsid w:val="00BD3A74"/>
    <w:rsid w:val="00BD5109"/>
    <w:rsid w:val="00BD5313"/>
    <w:rsid w:val="00BD7ED2"/>
    <w:rsid w:val="00BE0328"/>
    <w:rsid w:val="00BE039D"/>
    <w:rsid w:val="00BE108C"/>
    <w:rsid w:val="00BE25A1"/>
    <w:rsid w:val="00BE26D1"/>
    <w:rsid w:val="00BE42EA"/>
    <w:rsid w:val="00BE4324"/>
    <w:rsid w:val="00BE53C5"/>
    <w:rsid w:val="00BE5B2B"/>
    <w:rsid w:val="00BE66D1"/>
    <w:rsid w:val="00BE6BBC"/>
    <w:rsid w:val="00BF0702"/>
    <w:rsid w:val="00BF0F0C"/>
    <w:rsid w:val="00BF24AB"/>
    <w:rsid w:val="00BF312F"/>
    <w:rsid w:val="00BF3B14"/>
    <w:rsid w:val="00BF3F31"/>
    <w:rsid w:val="00BF51BA"/>
    <w:rsid w:val="00BF601C"/>
    <w:rsid w:val="00BF7C1A"/>
    <w:rsid w:val="00C01CA9"/>
    <w:rsid w:val="00C0265D"/>
    <w:rsid w:val="00C0269F"/>
    <w:rsid w:val="00C02C49"/>
    <w:rsid w:val="00C02C6B"/>
    <w:rsid w:val="00C034D6"/>
    <w:rsid w:val="00C038E6"/>
    <w:rsid w:val="00C04822"/>
    <w:rsid w:val="00C05199"/>
    <w:rsid w:val="00C0548C"/>
    <w:rsid w:val="00C05566"/>
    <w:rsid w:val="00C05818"/>
    <w:rsid w:val="00C060A3"/>
    <w:rsid w:val="00C06425"/>
    <w:rsid w:val="00C06843"/>
    <w:rsid w:val="00C0764D"/>
    <w:rsid w:val="00C07A09"/>
    <w:rsid w:val="00C101FB"/>
    <w:rsid w:val="00C1083A"/>
    <w:rsid w:val="00C127C0"/>
    <w:rsid w:val="00C14325"/>
    <w:rsid w:val="00C148E4"/>
    <w:rsid w:val="00C14B36"/>
    <w:rsid w:val="00C1651C"/>
    <w:rsid w:val="00C17202"/>
    <w:rsid w:val="00C17D23"/>
    <w:rsid w:val="00C17FB7"/>
    <w:rsid w:val="00C20323"/>
    <w:rsid w:val="00C208D5"/>
    <w:rsid w:val="00C2094D"/>
    <w:rsid w:val="00C20952"/>
    <w:rsid w:val="00C20D28"/>
    <w:rsid w:val="00C22344"/>
    <w:rsid w:val="00C22B61"/>
    <w:rsid w:val="00C236A7"/>
    <w:rsid w:val="00C23D17"/>
    <w:rsid w:val="00C24028"/>
    <w:rsid w:val="00C250DB"/>
    <w:rsid w:val="00C26209"/>
    <w:rsid w:val="00C2642F"/>
    <w:rsid w:val="00C266CE"/>
    <w:rsid w:val="00C26D6E"/>
    <w:rsid w:val="00C27E56"/>
    <w:rsid w:val="00C30659"/>
    <w:rsid w:val="00C30AFF"/>
    <w:rsid w:val="00C32854"/>
    <w:rsid w:val="00C337C6"/>
    <w:rsid w:val="00C33A39"/>
    <w:rsid w:val="00C34D37"/>
    <w:rsid w:val="00C35362"/>
    <w:rsid w:val="00C359E6"/>
    <w:rsid w:val="00C40700"/>
    <w:rsid w:val="00C41183"/>
    <w:rsid w:val="00C41D36"/>
    <w:rsid w:val="00C42726"/>
    <w:rsid w:val="00C44272"/>
    <w:rsid w:val="00C450D3"/>
    <w:rsid w:val="00C45807"/>
    <w:rsid w:val="00C47E05"/>
    <w:rsid w:val="00C50349"/>
    <w:rsid w:val="00C50A94"/>
    <w:rsid w:val="00C5168A"/>
    <w:rsid w:val="00C524D2"/>
    <w:rsid w:val="00C54524"/>
    <w:rsid w:val="00C5520C"/>
    <w:rsid w:val="00C55C78"/>
    <w:rsid w:val="00C5724D"/>
    <w:rsid w:val="00C578C8"/>
    <w:rsid w:val="00C60D68"/>
    <w:rsid w:val="00C6257A"/>
    <w:rsid w:val="00C63B99"/>
    <w:rsid w:val="00C63C0A"/>
    <w:rsid w:val="00C64976"/>
    <w:rsid w:val="00C67123"/>
    <w:rsid w:val="00C673FA"/>
    <w:rsid w:val="00C710F7"/>
    <w:rsid w:val="00C712DD"/>
    <w:rsid w:val="00C71A2A"/>
    <w:rsid w:val="00C731A1"/>
    <w:rsid w:val="00C73351"/>
    <w:rsid w:val="00C741C8"/>
    <w:rsid w:val="00C74D9F"/>
    <w:rsid w:val="00C760EC"/>
    <w:rsid w:val="00C770C5"/>
    <w:rsid w:val="00C77188"/>
    <w:rsid w:val="00C77C03"/>
    <w:rsid w:val="00C77E6E"/>
    <w:rsid w:val="00C8094F"/>
    <w:rsid w:val="00C80EFB"/>
    <w:rsid w:val="00C81429"/>
    <w:rsid w:val="00C814B5"/>
    <w:rsid w:val="00C83B06"/>
    <w:rsid w:val="00C83DC0"/>
    <w:rsid w:val="00C84DB5"/>
    <w:rsid w:val="00C8573D"/>
    <w:rsid w:val="00C85C1E"/>
    <w:rsid w:val="00C85C37"/>
    <w:rsid w:val="00C874FB"/>
    <w:rsid w:val="00C87B49"/>
    <w:rsid w:val="00C87FC2"/>
    <w:rsid w:val="00C910C3"/>
    <w:rsid w:val="00C91E6C"/>
    <w:rsid w:val="00C935AC"/>
    <w:rsid w:val="00C95573"/>
    <w:rsid w:val="00C97E5D"/>
    <w:rsid w:val="00C97ED4"/>
    <w:rsid w:val="00CA03D4"/>
    <w:rsid w:val="00CA0BBD"/>
    <w:rsid w:val="00CA1A60"/>
    <w:rsid w:val="00CA2373"/>
    <w:rsid w:val="00CA32E6"/>
    <w:rsid w:val="00CA4172"/>
    <w:rsid w:val="00CA452F"/>
    <w:rsid w:val="00CA4E43"/>
    <w:rsid w:val="00CA5214"/>
    <w:rsid w:val="00CA755E"/>
    <w:rsid w:val="00CB1103"/>
    <w:rsid w:val="00CB4E8C"/>
    <w:rsid w:val="00CB5532"/>
    <w:rsid w:val="00CB636E"/>
    <w:rsid w:val="00CB645C"/>
    <w:rsid w:val="00CB76EF"/>
    <w:rsid w:val="00CB7890"/>
    <w:rsid w:val="00CB7E5F"/>
    <w:rsid w:val="00CB7EB9"/>
    <w:rsid w:val="00CC0AAA"/>
    <w:rsid w:val="00CC2200"/>
    <w:rsid w:val="00CC3104"/>
    <w:rsid w:val="00CC3177"/>
    <w:rsid w:val="00CC35B9"/>
    <w:rsid w:val="00CC49D3"/>
    <w:rsid w:val="00CC58B8"/>
    <w:rsid w:val="00CC6614"/>
    <w:rsid w:val="00CC7067"/>
    <w:rsid w:val="00CC7D19"/>
    <w:rsid w:val="00CC7EED"/>
    <w:rsid w:val="00CD140D"/>
    <w:rsid w:val="00CD1E3D"/>
    <w:rsid w:val="00CD2086"/>
    <w:rsid w:val="00CD20C1"/>
    <w:rsid w:val="00CD2603"/>
    <w:rsid w:val="00CD2A58"/>
    <w:rsid w:val="00CD4097"/>
    <w:rsid w:val="00CD4E5E"/>
    <w:rsid w:val="00CD6605"/>
    <w:rsid w:val="00CD6C94"/>
    <w:rsid w:val="00CD7040"/>
    <w:rsid w:val="00CD7A6B"/>
    <w:rsid w:val="00CD7C43"/>
    <w:rsid w:val="00CD7D5E"/>
    <w:rsid w:val="00CE03CA"/>
    <w:rsid w:val="00CE0EA5"/>
    <w:rsid w:val="00CE111F"/>
    <w:rsid w:val="00CE12A0"/>
    <w:rsid w:val="00CE1459"/>
    <w:rsid w:val="00CE1B01"/>
    <w:rsid w:val="00CE29AD"/>
    <w:rsid w:val="00CE3722"/>
    <w:rsid w:val="00CE491C"/>
    <w:rsid w:val="00CE534A"/>
    <w:rsid w:val="00CE5B9E"/>
    <w:rsid w:val="00CE66D7"/>
    <w:rsid w:val="00CE69F4"/>
    <w:rsid w:val="00CE72BC"/>
    <w:rsid w:val="00CE76CD"/>
    <w:rsid w:val="00CF0B36"/>
    <w:rsid w:val="00CF0C27"/>
    <w:rsid w:val="00CF0D36"/>
    <w:rsid w:val="00CF0D41"/>
    <w:rsid w:val="00CF119F"/>
    <w:rsid w:val="00CF192E"/>
    <w:rsid w:val="00CF1D0A"/>
    <w:rsid w:val="00CF263E"/>
    <w:rsid w:val="00CF2C30"/>
    <w:rsid w:val="00CF4AFE"/>
    <w:rsid w:val="00CF5052"/>
    <w:rsid w:val="00CF53F8"/>
    <w:rsid w:val="00CF560B"/>
    <w:rsid w:val="00CF57D2"/>
    <w:rsid w:val="00CF5996"/>
    <w:rsid w:val="00CF5DDD"/>
    <w:rsid w:val="00CF6A8C"/>
    <w:rsid w:val="00CF6EDE"/>
    <w:rsid w:val="00CF72A4"/>
    <w:rsid w:val="00D00B48"/>
    <w:rsid w:val="00D01591"/>
    <w:rsid w:val="00D01DBF"/>
    <w:rsid w:val="00D0274D"/>
    <w:rsid w:val="00D04829"/>
    <w:rsid w:val="00D04D84"/>
    <w:rsid w:val="00D05892"/>
    <w:rsid w:val="00D05E6E"/>
    <w:rsid w:val="00D07918"/>
    <w:rsid w:val="00D10675"/>
    <w:rsid w:val="00D106FA"/>
    <w:rsid w:val="00D13697"/>
    <w:rsid w:val="00D13BBD"/>
    <w:rsid w:val="00D148E5"/>
    <w:rsid w:val="00D21000"/>
    <w:rsid w:val="00D213C0"/>
    <w:rsid w:val="00D23167"/>
    <w:rsid w:val="00D23190"/>
    <w:rsid w:val="00D24304"/>
    <w:rsid w:val="00D2484E"/>
    <w:rsid w:val="00D24A38"/>
    <w:rsid w:val="00D25C31"/>
    <w:rsid w:val="00D26253"/>
    <w:rsid w:val="00D2660C"/>
    <w:rsid w:val="00D2748E"/>
    <w:rsid w:val="00D27C51"/>
    <w:rsid w:val="00D30B05"/>
    <w:rsid w:val="00D317AC"/>
    <w:rsid w:val="00D31DA5"/>
    <w:rsid w:val="00D31F89"/>
    <w:rsid w:val="00D322D0"/>
    <w:rsid w:val="00D33ED3"/>
    <w:rsid w:val="00D33F07"/>
    <w:rsid w:val="00D340EB"/>
    <w:rsid w:val="00D349B7"/>
    <w:rsid w:val="00D355C3"/>
    <w:rsid w:val="00D35954"/>
    <w:rsid w:val="00D365D5"/>
    <w:rsid w:val="00D36A75"/>
    <w:rsid w:val="00D36DD4"/>
    <w:rsid w:val="00D37156"/>
    <w:rsid w:val="00D37364"/>
    <w:rsid w:val="00D37562"/>
    <w:rsid w:val="00D40F08"/>
    <w:rsid w:val="00D41D44"/>
    <w:rsid w:val="00D4379C"/>
    <w:rsid w:val="00D43C5B"/>
    <w:rsid w:val="00D44530"/>
    <w:rsid w:val="00D4543D"/>
    <w:rsid w:val="00D46403"/>
    <w:rsid w:val="00D46799"/>
    <w:rsid w:val="00D4689A"/>
    <w:rsid w:val="00D512BC"/>
    <w:rsid w:val="00D51491"/>
    <w:rsid w:val="00D51546"/>
    <w:rsid w:val="00D525A2"/>
    <w:rsid w:val="00D526C3"/>
    <w:rsid w:val="00D531FA"/>
    <w:rsid w:val="00D5385A"/>
    <w:rsid w:val="00D556D5"/>
    <w:rsid w:val="00D56942"/>
    <w:rsid w:val="00D60204"/>
    <w:rsid w:val="00D60547"/>
    <w:rsid w:val="00D619DD"/>
    <w:rsid w:val="00D61ECA"/>
    <w:rsid w:val="00D629F9"/>
    <w:rsid w:val="00D62D90"/>
    <w:rsid w:val="00D64300"/>
    <w:rsid w:val="00D650C6"/>
    <w:rsid w:val="00D6538A"/>
    <w:rsid w:val="00D6644C"/>
    <w:rsid w:val="00D66AF9"/>
    <w:rsid w:val="00D6777E"/>
    <w:rsid w:val="00D70911"/>
    <w:rsid w:val="00D70DF9"/>
    <w:rsid w:val="00D71489"/>
    <w:rsid w:val="00D714F4"/>
    <w:rsid w:val="00D73210"/>
    <w:rsid w:val="00D73CB9"/>
    <w:rsid w:val="00D73FCB"/>
    <w:rsid w:val="00D743B7"/>
    <w:rsid w:val="00D74AF2"/>
    <w:rsid w:val="00D74D7F"/>
    <w:rsid w:val="00D75F3F"/>
    <w:rsid w:val="00D75F45"/>
    <w:rsid w:val="00D7692F"/>
    <w:rsid w:val="00D769D5"/>
    <w:rsid w:val="00D777D6"/>
    <w:rsid w:val="00D77A5D"/>
    <w:rsid w:val="00D81749"/>
    <w:rsid w:val="00D82718"/>
    <w:rsid w:val="00D82AA2"/>
    <w:rsid w:val="00D83289"/>
    <w:rsid w:val="00D833C5"/>
    <w:rsid w:val="00D849E0"/>
    <w:rsid w:val="00D8549E"/>
    <w:rsid w:val="00D861B9"/>
    <w:rsid w:val="00D86637"/>
    <w:rsid w:val="00D8700F"/>
    <w:rsid w:val="00D8704C"/>
    <w:rsid w:val="00D87408"/>
    <w:rsid w:val="00D8757E"/>
    <w:rsid w:val="00D903AA"/>
    <w:rsid w:val="00D90F5D"/>
    <w:rsid w:val="00D92CCC"/>
    <w:rsid w:val="00D93917"/>
    <w:rsid w:val="00D93A8E"/>
    <w:rsid w:val="00D93AFC"/>
    <w:rsid w:val="00D93BB8"/>
    <w:rsid w:val="00D93BFA"/>
    <w:rsid w:val="00D9444C"/>
    <w:rsid w:val="00D95A5E"/>
    <w:rsid w:val="00D95F11"/>
    <w:rsid w:val="00D9635B"/>
    <w:rsid w:val="00D96431"/>
    <w:rsid w:val="00D9656D"/>
    <w:rsid w:val="00D96B21"/>
    <w:rsid w:val="00DA3F1F"/>
    <w:rsid w:val="00DA47F7"/>
    <w:rsid w:val="00DA4DED"/>
    <w:rsid w:val="00DA53BB"/>
    <w:rsid w:val="00DA5870"/>
    <w:rsid w:val="00DA599C"/>
    <w:rsid w:val="00DA6157"/>
    <w:rsid w:val="00DA61B5"/>
    <w:rsid w:val="00DB06C4"/>
    <w:rsid w:val="00DB15D4"/>
    <w:rsid w:val="00DB1E85"/>
    <w:rsid w:val="00DB1EB1"/>
    <w:rsid w:val="00DB2794"/>
    <w:rsid w:val="00DB29F3"/>
    <w:rsid w:val="00DB2EE7"/>
    <w:rsid w:val="00DB6355"/>
    <w:rsid w:val="00DB6790"/>
    <w:rsid w:val="00DB7910"/>
    <w:rsid w:val="00DC0561"/>
    <w:rsid w:val="00DC0E43"/>
    <w:rsid w:val="00DC11B5"/>
    <w:rsid w:val="00DC255A"/>
    <w:rsid w:val="00DC2A88"/>
    <w:rsid w:val="00DC2E06"/>
    <w:rsid w:val="00DC310B"/>
    <w:rsid w:val="00DC3CAF"/>
    <w:rsid w:val="00DC4981"/>
    <w:rsid w:val="00DC5ACF"/>
    <w:rsid w:val="00DC61AA"/>
    <w:rsid w:val="00DC6BBC"/>
    <w:rsid w:val="00DC744D"/>
    <w:rsid w:val="00DD1843"/>
    <w:rsid w:val="00DD1F07"/>
    <w:rsid w:val="00DD2034"/>
    <w:rsid w:val="00DD25AF"/>
    <w:rsid w:val="00DD2C90"/>
    <w:rsid w:val="00DD3BDD"/>
    <w:rsid w:val="00DD3BEC"/>
    <w:rsid w:val="00DD43FA"/>
    <w:rsid w:val="00DD491D"/>
    <w:rsid w:val="00DD4E44"/>
    <w:rsid w:val="00DD5947"/>
    <w:rsid w:val="00DD5BCE"/>
    <w:rsid w:val="00DD698C"/>
    <w:rsid w:val="00DD73EE"/>
    <w:rsid w:val="00DE1223"/>
    <w:rsid w:val="00DE246F"/>
    <w:rsid w:val="00DE29E6"/>
    <w:rsid w:val="00DE3925"/>
    <w:rsid w:val="00DE4A63"/>
    <w:rsid w:val="00DE50EC"/>
    <w:rsid w:val="00DE51BE"/>
    <w:rsid w:val="00DE6810"/>
    <w:rsid w:val="00DE6BB9"/>
    <w:rsid w:val="00DE6DEF"/>
    <w:rsid w:val="00DE707B"/>
    <w:rsid w:val="00DE7410"/>
    <w:rsid w:val="00DE772D"/>
    <w:rsid w:val="00DF026E"/>
    <w:rsid w:val="00DF31A3"/>
    <w:rsid w:val="00DF3681"/>
    <w:rsid w:val="00DF5B35"/>
    <w:rsid w:val="00DF6049"/>
    <w:rsid w:val="00DF6782"/>
    <w:rsid w:val="00DF7ABD"/>
    <w:rsid w:val="00E0074E"/>
    <w:rsid w:val="00E008F7"/>
    <w:rsid w:val="00E00D10"/>
    <w:rsid w:val="00E01CC9"/>
    <w:rsid w:val="00E01D5E"/>
    <w:rsid w:val="00E03AFE"/>
    <w:rsid w:val="00E03B75"/>
    <w:rsid w:val="00E03FC2"/>
    <w:rsid w:val="00E04CFD"/>
    <w:rsid w:val="00E04D8A"/>
    <w:rsid w:val="00E056A2"/>
    <w:rsid w:val="00E057AD"/>
    <w:rsid w:val="00E057B9"/>
    <w:rsid w:val="00E06D09"/>
    <w:rsid w:val="00E106FD"/>
    <w:rsid w:val="00E10B58"/>
    <w:rsid w:val="00E11786"/>
    <w:rsid w:val="00E122A0"/>
    <w:rsid w:val="00E14151"/>
    <w:rsid w:val="00E146F7"/>
    <w:rsid w:val="00E147F8"/>
    <w:rsid w:val="00E14BAC"/>
    <w:rsid w:val="00E14E8C"/>
    <w:rsid w:val="00E17B20"/>
    <w:rsid w:val="00E17E25"/>
    <w:rsid w:val="00E17F78"/>
    <w:rsid w:val="00E202E6"/>
    <w:rsid w:val="00E2110E"/>
    <w:rsid w:val="00E2118A"/>
    <w:rsid w:val="00E22AD6"/>
    <w:rsid w:val="00E22BE1"/>
    <w:rsid w:val="00E238E6"/>
    <w:rsid w:val="00E23D6E"/>
    <w:rsid w:val="00E240B8"/>
    <w:rsid w:val="00E24BEC"/>
    <w:rsid w:val="00E2563C"/>
    <w:rsid w:val="00E259D0"/>
    <w:rsid w:val="00E269C0"/>
    <w:rsid w:val="00E30F45"/>
    <w:rsid w:val="00E30FA4"/>
    <w:rsid w:val="00E311D0"/>
    <w:rsid w:val="00E312E7"/>
    <w:rsid w:val="00E314E0"/>
    <w:rsid w:val="00E318E4"/>
    <w:rsid w:val="00E31C24"/>
    <w:rsid w:val="00E32088"/>
    <w:rsid w:val="00E32446"/>
    <w:rsid w:val="00E32D17"/>
    <w:rsid w:val="00E32E81"/>
    <w:rsid w:val="00E3363F"/>
    <w:rsid w:val="00E33C67"/>
    <w:rsid w:val="00E33EC9"/>
    <w:rsid w:val="00E343F0"/>
    <w:rsid w:val="00E36231"/>
    <w:rsid w:val="00E36A4B"/>
    <w:rsid w:val="00E36ABD"/>
    <w:rsid w:val="00E37534"/>
    <w:rsid w:val="00E4002D"/>
    <w:rsid w:val="00E40D33"/>
    <w:rsid w:val="00E4137C"/>
    <w:rsid w:val="00E41FE9"/>
    <w:rsid w:val="00E42687"/>
    <w:rsid w:val="00E42D4D"/>
    <w:rsid w:val="00E44A51"/>
    <w:rsid w:val="00E45827"/>
    <w:rsid w:val="00E46BB4"/>
    <w:rsid w:val="00E46C51"/>
    <w:rsid w:val="00E46EAE"/>
    <w:rsid w:val="00E46FED"/>
    <w:rsid w:val="00E47F02"/>
    <w:rsid w:val="00E50148"/>
    <w:rsid w:val="00E50370"/>
    <w:rsid w:val="00E516ED"/>
    <w:rsid w:val="00E51853"/>
    <w:rsid w:val="00E527B0"/>
    <w:rsid w:val="00E52E20"/>
    <w:rsid w:val="00E54357"/>
    <w:rsid w:val="00E55B26"/>
    <w:rsid w:val="00E56DF9"/>
    <w:rsid w:val="00E578BF"/>
    <w:rsid w:val="00E57DE0"/>
    <w:rsid w:val="00E60CF9"/>
    <w:rsid w:val="00E60FA3"/>
    <w:rsid w:val="00E625AD"/>
    <w:rsid w:val="00E63ECA"/>
    <w:rsid w:val="00E6450E"/>
    <w:rsid w:val="00E65C6C"/>
    <w:rsid w:val="00E66141"/>
    <w:rsid w:val="00E67D39"/>
    <w:rsid w:val="00E72F4E"/>
    <w:rsid w:val="00E730DD"/>
    <w:rsid w:val="00E73A0D"/>
    <w:rsid w:val="00E754D2"/>
    <w:rsid w:val="00E75E0F"/>
    <w:rsid w:val="00E767B3"/>
    <w:rsid w:val="00E768F3"/>
    <w:rsid w:val="00E76E7E"/>
    <w:rsid w:val="00E77856"/>
    <w:rsid w:val="00E80F15"/>
    <w:rsid w:val="00E833C8"/>
    <w:rsid w:val="00E835BD"/>
    <w:rsid w:val="00E844E2"/>
    <w:rsid w:val="00E84A43"/>
    <w:rsid w:val="00E84DC4"/>
    <w:rsid w:val="00E85730"/>
    <w:rsid w:val="00E85D0D"/>
    <w:rsid w:val="00E861C6"/>
    <w:rsid w:val="00E869F7"/>
    <w:rsid w:val="00E87623"/>
    <w:rsid w:val="00E8794E"/>
    <w:rsid w:val="00E87AC9"/>
    <w:rsid w:val="00E908CA"/>
    <w:rsid w:val="00E910D4"/>
    <w:rsid w:val="00E9112B"/>
    <w:rsid w:val="00E9128E"/>
    <w:rsid w:val="00E924FD"/>
    <w:rsid w:val="00E92710"/>
    <w:rsid w:val="00E927F7"/>
    <w:rsid w:val="00E92952"/>
    <w:rsid w:val="00E9305E"/>
    <w:rsid w:val="00E937A5"/>
    <w:rsid w:val="00E93989"/>
    <w:rsid w:val="00E94665"/>
    <w:rsid w:val="00E94CAF"/>
    <w:rsid w:val="00E94DC5"/>
    <w:rsid w:val="00E94FFF"/>
    <w:rsid w:val="00E9545F"/>
    <w:rsid w:val="00E9707C"/>
    <w:rsid w:val="00E97345"/>
    <w:rsid w:val="00E9735C"/>
    <w:rsid w:val="00E97CF3"/>
    <w:rsid w:val="00EA062D"/>
    <w:rsid w:val="00EA0D20"/>
    <w:rsid w:val="00EA1935"/>
    <w:rsid w:val="00EA1D95"/>
    <w:rsid w:val="00EA2451"/>
    <w:rsid w:val="00EA4E36"/>
    <w:rsid w:val="00EA6EE7"/>
    <w:rsid w:val="00EA75B5"/>
    <w:rsid w:val="00EA7904"/>
    <w:rsid w:val="00EA7B7C"/>
    <w:rsid w:val="00EB000F"/>
    <w:rsid w:val="00EB134C"/>
    <w:rsid w:val="00EB13FD"/>
    <w:rsid w:val="00EB2CB0"/>
    <w:rsid w:val="00EB3069"/>
    <w:rsid w:val="00EB422A"/>
    <w:rsid w:val="00EB5078"/>
    <w:rsid w:val="00EB5AA1"/>
    <w:rsid w:val="00EB5FB5"/>
    <w:rsid w:val="00EB67D0"/>
    <w:rsid w:val="00EB74EB"/>
    <w:rsid w:val="00EB7C85"/>
    <w:rsid w:val="00EB7F4C"/>
    <w:rsid w:val="00EC25D7"/>
    <w:rsid w:val="00EC2900"/>
    <w:rsid w:val="00EC2A21"/>
    <w:rsid w:val="00EC30E6"/>
    <w:rsid w:val="00EC39FA"/>
    <w:rsid w:val="00EC3A6E"/>
    <w:rsid w:val="00EC4086"/>
    <w:rsid w:val="00EC4719"/>
    <w:rsid w:val="00EC4B89"/>
    <w:rsid w:val="00EC4F66"/>
    <w:rsid w:val="00EC5F86"/>
    <w:rsid w:val="00EC69C0"/>
    <w:rsid w:val="00EC6F6D"/>
    <w:rsid w:val="00ED118E"/>
    <w:rsid w:val="00ED11E2"/>
    <w:rsid w:val="00ED158B"/>
    <w:rsid w:val="00ED1B94"/>
    <w:rsid w:val="00ED28C2"/>
    <w:rsid w:val="00ED293E"/>
    <w:rsid w:val="00ED3702"/>
    <w:rsid w:val="00ED393A"/>
    <w:rsid w:val="00ED5226"/>
    <w:rsid w:val="00ED5A8B"/>
    <w:rsid w:val="00ED5D72"/>
    <w:rsid w:val="00ED6228"/>
    <w:rsid w:val="00ED70E3"/>
    <w:rsid w:val="00EE0243"/>
    <w:rsid w:val="00EE0CA9"/>
    <w:rsid w:val="00EE127E"/>
    <w:rsid w:val="00EE173F"/>
    <w:rsid w:val="00EE408D"/>
    <w:rsid w:val="00EE4A57"/>
    <w:rsid w:val="00EE7381"/>
    <w:rsid w:val="00EE7E44"/>
    <w:rsid w:val="00EF1D3C"/>
    <w:rsid w:val="00EF273B"/>
    <w:rsid w:val="00EF345A"/>
    <w:rsid w:val="00EF451A"/>
    <w:rsid w:val="00EF48E9"/>
    <w:rsid w:val="00EF4BC6"/>
    <w:rsid w:val="00EF5178"/>
    <w:rsid w:val="00EF52FA"/>
    <w:rsid w:val="00EF5A84"/>
    <w:rsid w:val="00EF616A"/>
    <w:rsid w:val="00EF75E0"/>
    <w:rsid w:val="00EF7A9B"/>
    <w:rsid w:val="00F0020E"/>
    <w:rsid w:val="00F0032D"/>
    <w:rsid w:val="00F00ECD"/>
    <w:rsid w:val="00F03024"/>
    <w:rsid w:val="00F03386"/>
    <w:rsid w:val="00F03757"/>
    <w:rsid w:val="00F03F85"/>
    <w:rsid w:val="00F042DA"/>
    <w:rsid w:val="00F04896"/>
    <w:rsid w:val="00F057C4"/>
    <w:rsid w:val="00F0678A"/>
    <w:rsid w:val="00F068C9"/>
    <w:rsid w:val="00F06A3E"/>
    <w:rsid w:val="00F0753A"/>
    <w:rsid w:val="00F07D04"/>
    <w:rsid w:val="00F1024B"/>
    <w:rsid w:val="00F10D12"/>
    <w:rsid w:val="00F11387"/>
    <w:rsid w:val="00F119DE"/>
    <w:rsid w:val="00F11D7A"/>
    <w:rsid w:val="00F121EA"/>
    <w:rsid w:val="00F12806"/>
    <w:rsid w:val="00F13C8F"/>
    <w:rsid w:val="00F1564B"/>
    <w:rsid w:val="00F16A2D"/>
    <w:rsid w:val="00F16B6F"/>
    <w:rsid w:val="00F16BED"/>
    <w:rsid w:val="00F170CB"/>
    <w:rsid w:val="00F172BA"/>
    <w:rsid w:val="00F20023"/>
    <w:rsid w:val="00F20CD1"/>
    <w:rsid w:val="00F21328"/>
    <w:rsid w:val="00F2175A"/>
    <w:rsid w:val="00F21AD9"/>
    <w:rsid w:val="00F2349E"/>
    <w:rsid w:val="00F23A43"/>
    <w:rsid w:val="00F248E4"/>
    <w:rsid w:val="00F2495B"/>
    <w:rsid w:val="00F24D9C"/>
    <w:rsid w:val="00F24FB9"/>
    <w:rsid w:val="00F254AD"/>
    <w:rsid w:val="00F261A0"/>
    <w:rsid w:val="00F26DEF"/>
    <w:rsid w:val="00F27872"/>
    <w:rsid w:val="00F278BA"/>
    <w:rsid w:val="00F278F6"/>
    <w:rsid w:val="00F322DE"/>
    <w:rsid w:val="00F32C60"/>
    <w:rsid w:val="00F334AD"/>
    <w:rsid w:val="00F356C7"/>
    <w:rsid w:val="00F369EA"/>
    <w:rsid w:val="00F36C6C"/>
    <w:rsid w:val="00F372B6"/>
    <w:rsid w:val="00F377EC"/>
    <w:rsid w:val="00F37B6F"/>
    <w:rsid w:val="00F411DC"/>
    <w:rsid w:val="00F4186C"/>
    <w:rsid w:val="00F41B53"/>
    <w:rsid w:val="00F42537"/>
    <w:rsid w:val="00F42663"/>
    <w:rsid w:val="00F42B63"/>
    <w:rsid w:val="00F4370C"/>
    <w:rsid w:val="00F43C82"/>
    <w:rsid w:val="00F445C9"/>
    <w:rsid w:val="00F44844"/>
    <w:rsid w:val="00F454FA"/>
    <w:rsid w:val="00F457F9"/>
    <w:rsid w:val="00F45C6B"/>
    <w:rsid w:val="00F45E68"/>
    <w:rsid w:val="00F465AD"/>
    <w:rsid w:val="00F470EE"/>
    <w:rsid w:val="00F5143D"/>
    <w:rsid w:val="00F52109"/>
    <w:rsid w:val="00F5314C"/>
    <w:rsid w:val="00F536DC"/>
    <w:rsid w:val="00F5559B"/>
    <w:rsid w:val="00F56738"/>
    <w:rsid w:val="00F600B3"/>
    <w:rsid w:val="00F600F4"/>
    <w:rsid w:val="00F60116"/>
    <w:rsid w:val="00F60373"/>
    <w:rsid w:val="00F607D2"/>
    <w:rsid w:val="00F60BBA"/>
    <w:rsid w:val="00F60F6F"/>
    <w:rsid w:val="00F613DF"/>
    <w:rsid w:val="00F625D1"/>
    <w:rsid w:val="00F6337E"/>
    <w:rsid w:val="00F63555"/>
    <w:rsid w:val="00F63BB8"/>
    <w:rsid w:val="00F63DC3"/>
    <w:rsid w:val="00F63DF5"/>
    <w:rsid w:val="00F64C28"/>
    <w:rsid w:val="00F652E1"/>
    <w:rsid w:val="00F65D3F"/>
    <w:rsid w:val="00F65F6C"/>
    <w:rsid w:val="00F663DF"/>
    <w:rsid w:val="00F67200"/>
    <w:rsid w:val="00F67ED4"/>
    <w:rsid w:val="00F7138B"/>
    <w:rsid w:val="00F71459"/>
    <w:rsid w:val="00F71F3D"/>
    <w:rsid w:val="00F72EA7"/>
    <w:rsid w:val="00F73243"/>
    <w:rsid w:val="00F73F8F"/>
    <w:rsid w:val="00F75A43"/>
    <w:rsid w:val="00F75EF4"/>
    <w:rsid w:val="00F769EB"/>
    <w:rsid w:val="00F773E5"/>
    <w:rsid w:val="00F80228"/>
    <w:rsid w:val="00F80AE5"/>
    <w:rsid w:val="00F80E9D"/>
    <w:rsid w:val="00F8222C"/>
    <w:rsid w:val="00F82B45"/>
    <w:rsid w:val="00F82D72"/>
    <w:rsid w:val="00F840BF"/>
    <w:rsid w:val="00F84998"/>
    <w:rsid w:val="00F84CD6"/>
    <w:rsid w:val="00F854FC"/>
    <w:rsid w:val="00F857C5"/>
    <w:rsid w:val="00F85BA4"/>
    <w:rsid w:val="00F86DDE"/>
    <w:rsid w:val="00F8734F"/>
    <w:rsid w:val="00F878A9"/>
    <w:rsid w:val="00F87971"/>
    <w:rsid w:val="00F90129"/>
    <w:rsid w:val="00F90AE4"/>
    <w:rsid w:val="00F91242"/>
    <w:rsid w:val="00F9174B"/>
    <w:rsid w:val="00F9181B"/>
    <w:rsid w:val="00F933EF"/>
    <w:rsid w:val="00F93BB2"/>
    <w:rsid w:val="00F96B5C"/>
    <w:rsid w:val="00F97D1A"/>
    <w:rsid w:val="00F97EA7"/>
    <w:rsid w:val="00FA1184"/>
    <w:rsid w:val="00FA1C10"/>
    <w:rsid w:val="00FA1E1E"/>
    <w:rsid w:val="00FA29BB"/>
    <w:rsid w:val="00FA3923"/>
    <w:rsid w:val="00FA3F52"/>
    <w:rsid w:val="00FA4224"/>
    <w:rsid w:val="00FA4C26"/>
    <w:rsid w:val="00FA528F"/>
    <w:rsid w:val="00FA6023"/>
    <w:rsid w:val="00FA6828"/>
    <w:rsid w:val="00FA77E1"/>
    <w:rsid w:val="00FB03FA"/>
    <w:rsid w:val="00FB07E5"/>
    <w:rsid w:val="00FB0CDC"/>
    <w:rsid w:val="00FB17E6"/>
    <w:rsid w:val="00FB1CEA"/>
    <w:rsid w:val="00FB1EF3"/>
    <w:rsid w:val="00FB253E"/>
    <w:rsid w:val="00FB37C2"/>
    <w:rsid w:val="00FB38B5"/>
    <w:rsid w:val="00FB5AD6"/>
    <w:rsid w:val="00FB5FB1"/>
    <w:rsid w:val="00FB6E7C"/>
    <w:rsid w:val="00FB757C"/>
    <w:rsid w:val="00FB7B3C"/>
    <w:rsid w:val="00FB7BB7"/>
    <w:rsid w:val="00FB7FB4"/>
    <w:rsid w:val="00FC03ED"/>
    <w:rsid w:val="00FC08D9"/>
    <w:rsid w:val="00FC10C3"/>
    <w:rsid w:val="00FC1225"/>
    <w:rsid w:val="00FC2244"/>
    <w:rsid w:val="00FC4151"/>
    <w:rsid w:val="00FC555B"/>
    <w:rsid w:val="00FC55F9"/>
    <w:rsid w:val="00FC5A1A"/>
    <w:rsid w:val="00FC5A5A"/>
    <w:rsid w:val="00FC5F5D"/>
    <w:rsid w:val="00FC68D1"/>
    <w:rsid w:val="00FC70D3"/>
    <w:rsid w:val="00FC7266"/>
    <w:rsid w:val="00FD0CA8"/>
    <w:rsid w:val="00FD118A"/>
    <w:rsid w:val="00FD37EB"/>
    <w:rsid w:val="00FD4554"/>
    <w:rsid w:val="00FD5AD8"/>
    <w:rsid w:val="00FD6AB2"/>
    <w:rsid w:val="00FD6C8F"/>
    <w:rsid w:val="00FD77DD"/>
    <w:rsid w:val="00FE0645"/>
    <w:rsid w:val="00FE0ADC"/>
    <w:rsid w:val="00FE0C2A"/>
    <w:rsid w:val="00FE4068"/>
    <w:rsid w:val="00FE48B7"/>
    <w:rsid w:val="00FE607D"/>
    <w:rsid w:val="00FE6DF9"/>
    <w:rsid w:val="00FE7ABA"/>
    <w:rsid w:val="00FE7C82"/>
    <w:rsid w:val="00FF04F5"/>
    <w:rsid w:val="00FF1243"/>
    <w:rsid w:val="00FF164F"/>
    <w:rsid w:val="00FF2058"/>
    <w:rsid w:val="00FF22FD"/>
    <w:rsid w:val="00FF251D"/>
    <w:rsid w:val="00FF2554"/>
    <w:rsid w:val="00FF25A9"/>
    <w:rsid w:val="00FF2B75"/>
    <w:rsid w:val="00FF53C2"/>
    <w:rsid w:val="00FF5BD2"/>
    <w:rsid w:val="00FF6308"/>
    <w:rsid w:val="00FF6F19"/>
    <w:rsid w:val="00FF786F"/>
    <w:rsid w:val="00FF7E04"/>
    <w:rsid w:val="02611025"/>
    <w:rsid w:val="03DD6C2B"/>
    <w:rsid w:val="0747FEBC"/>
    <w:rsid w:val="0769CC7E"/>
    <w:rsid w:val="07D187F3"/>
    <w:rsid w:val="096B5483"/>
    <w:rsid w:val="0A4CD38A"/>
    <w:rsid w:val="0A7F9F7E"/>
    <w:rsid w:val="0E0E58F5"/>
    <w:rsid w:val="0E5D4401"/>
    <w:rsid w:val="0F7FA97C"/>
    <w:rsid w:val="10BEBC52"/>
    <w:rsid w:val="125A8CB3"/>
    <w:rsid w:val="16896F47"/>
    <w:rsid w:val="16E2ADF3"/>
    <w:rsid w:val="17219F26"/>
    <w:rsid w:val="1816C2DF"/>
    <w:rsid w:val="18253FA8"/>
    <w:rsid w:val="19A19BAE"/>
    <w:rsid w:val="1B3D6C0F"/>
    <w:rsid w:val="1C661A0A"/>
    <w:rsid w:val="1F257D3E"/>
    <w:rsid w:val="23F65DB0"/>
    <w:rsid w:val="24449314"/>
    <w:rsid w:val="245B1495"/>
    <w:rsid w:val="260CFC50"/>
    <w:rsid w:val="29377419"/>
    <w:rsid w:val="29F015D2"/>
    <w:rsid w:val="2AF9D8F9"/>
    <w:rsid w:val="2EB2ACEB"/>
    <w:rsid w:val="31163068"/>
    <w:rsid w:val="32BCE04E"/>
    <w:rsid w:val="34373E3A"/>
    <w:rsid w:val="375789FD"/>
    <w:rsid w:val="38998B11"/>
    <w:rsid w:val="3BA492F8"/>
    <w:rsid w:val="3BBBB526"/>
    <w:rsid w:val="3E361194"/>
    <w:rsid w:val="3E4F8B0B"/>
    <w:rsid w:val="405325F5"/>
    <w:rsid w:val="41872BCD"/>
    <w:rsid w:val="41C7E02B"/>
    <w:rsid w:val="438AC6B7"/>
    <w:rsid w:val="46D5168D"/>
    <w:rsid w:val="4757055C"/>
    <w:rsid w:val="4AE60383"/>
    <w:rsid w:val="4BB5907F"/>
    <w:rsid w:val="4E1DA445"/>
    <w:rsid w:val="4E2DA7F2"/>
    <w:rsid w:val="51C2DEE1"/>
    <w:rsid w:val="52CCB62F"/>
    <w:rsid w:val="530492DC"/>
    <w:rsid w:val="5463DFDD"/>
    <w:rsid w:val="55AF8AEF"/>
    <w:rsid w:val="579B809F"/>
    <w:rsid w:val="57D803FF"/>
    <w:rsid w:val="5DF199C6"/>
    <w:rsid w:val="6238C6FD"/>
    <w:rsid w:val="62A50AA9"/>
    <w:rsid w:val="6460DB4A"/>
    <w:rsid w:val="64BE748D"/>
    <w:rsid w:val="64FB07E0"/>
    <w:rsid w:val="65FCABAB"/>
    <w:rsid w:val="69BE7E8B"/>
    <w:rsid w:val="6A3B2F87"/>
    <w:rsid w:val="6B2CCA0F"/>
    <w:rsid w:val="6B37C5DE"/>
    <w:rsid w:val="6BB4BE6E"/>
    <w:rsid w:val="6D508ECF"/>
    <w:rsid w:val="6E0D5DDA"/>
    <w:rsid w:val="6E88C1C9"/>
    <w:rsid w:val="6F395435"/>
    <w:rsid w:val="6FDC490E"/>
    <w:rsid w:val="70012734"/>
    <w:rsid w:val="71393AE1"/>
    <w:rsid w:val="742EC74B"/>
    <w:rsid w:val="75186056"/>
    <w:rsid w:val="751A9CB8"/>
    <w:rsid w:val="761ABCFB"/>
    <w:rsid w:val="76F72177"/>
    <w:rsid w:val="777BFFC0"/>
    <w:rsid w:val="782AE071"/>
    <w:rsid w:val="7892F1D8"/>
    <w:rsid w:val="7AFA8CCE"/>
    <w:rsid w:val="7E79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055C"/>
  <w15:chartTrackingRefBased/>
  <w15:docId w15:val="{3C67E90A-CFEB-437A-8D6E-1B3A98AD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08"/>
    <w:pPr>
      <w:spacing w:after="0" w:line="240" w:lineRule="auto"/>
    </w:pPr>
    <w:rPr>
      <w:rFonts w:ascii="Arial" w:eastAsia="Times New Roman" w:hAnsi="Arial" w:cs="Times New Roman"/>
      <w:szCs w:val="24"/>
      <w:lang w:eastAsia="en-GB"/>
    </w:rPr>
  </w:style>
  <w:style w:type="paragraph" w:styleId="Heading1">
    <w:name w:val="heading 1"/>
    <w:basedOn w:val="Normal"/>
    <w:link w:val="Heading1Char"/>
    <w:uiPriority w:val="9"/>
    <w:qFormat/>
    <w:rsid w:val="0067320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673208"/>
    <w:rPr>
      <w:rFonts w:ascii="Times New Roman" w:eastAsia="Times New Roman" w:hAnsi="Times New Roman" w:cs="Times New Roman"/>
      <w:b/>
      <w:bCs/>
      <w:kern w:val="36"/>
      <w:sz w:val="48"/>
      <w:szCs w:val="48"/>
      <w:lang w:eastAsia="en-GB"/>
    </w:rPr>
  </w:style>
  <w:style w:type="paragraph" w:styleId="ListParagraph">
    <w:name w:val="List Paragraph"/>
    <w:basedOn w:val="Normal"/>
    <w:link w:val="ListParagraphChar"/>
    <w:uiPriority w:val="34"/>
    <w:qFormat/>
    <w:rsid w:val="00673208"/>
    <w:pPr>
      <w:ind w:left="720"/>
      <w:contextualSpacing/>
    </w:pPr>
  </w:style>
  <w:style w:type="paragraph" w:styleId="NoSpacing">
    <w:name w:val="No Spacing"/>
    <w:uiPriority w:val="1"/>
    <w:qFormat/>
    <w:rsid w:val="00673208"/>
    <w:pPr>
      <w:spacing w:after="0" w:line="240" w:lineRule="auto"/>
    </w:pPr>
  </w:style>
  <w:style w:type="character" w:customStyle="1" w:styleId="ListParagraphChar">
    <w:name w:val="List Paragraph Char"/>
    <w:link w:val="ListParagraph"/>
    <w:uiPriority w:val="34"/>
    <w:rsid w:val="00673208"/>
    <w:rPr>
      <w:rFonts w:ascii="Arial" w:eastAsia="Times New Roman" w:hAnsi="Arial" w:cs="Times New Roman"/>
      <w:szCs w:val="24"/>
      <w:lang w:eastAsia="en-GB"/>
    </w:rPr>
  </w:style>
  <w:style w:type="paragraph" w:styleId="NormalWeb">
    <w:name w:val="Normal (Web)"/>
    <w:basedOn w:val="Normal"/>
    <w:uiPriority w:val="99"/>
    <w:unhideWhenUsed/>
    <w:rsid w:val="00673208"/>
    <w:pPr>
      <w:spacing w:before="100" w:beforeAutospacing="1" w:after="100" w:afterAutospacing="1"/>
    </w:pPr>
    <w:rPr>
      <w:rFonts w:ascii="Times New Roman" w:hAnsi="Times New Roman"/>
      <w:sz w:val="24"/>
      <w:lang w:eastAsia="en-US"/>
    </w:rPr>
  </w:style>
  <w:style w:type="character" w:styleId="Strong">
    <w:name w:val="Strong"/>
    <w:basedOn w:val="DefaultParagraphFont"/>
    <w:uiPriority w:val="22"/>
    <w:qFormat/>
    <w:rsid w:val="00673208"/>
    <w:rPr>
      <w:b/>
      <w:bCs/>
    </w:rPr>
  </w:style>
  <w:style w:type="character" w:customStyle="1" w:styleId="contentpasted0">
    <w:name w:val="contentpasted0"/>
    <w:basedOn w:val="DefaultParagraphFont"/>
    <w:rsid w:val="00125B9B"/>
  </w:style>
  <w:style w:type="character" w:customStyle="1" w:styleId="casenumber">
    <w:name w:val="casenumber"/>
    <w:basedOn w:val="DefaultParagraphFont"/>
    <w:rsid w:val="00281D2D"/>
  </w:style>
  <w:style w:type="paragraph" w:customStyle="1" w:styleId="elementtoproof">
    <w:name w:val="elementtoproof"/>
    <w:basedOn w:val="Normal"/>
    <w:uiPriority w:val="99"/>
    <w:semiHidden/>
    <w:rsid w:val="000113E1"/>
    <w:rPr>
      <w:rFonts w:ascii="Aptos" w:eastAsiaTheme="minorHAnsi" w:hAnsi="Aptos" w:cs="Aptos"/>
      <w:sz w:val="24"/>
    </w:rPr>
  </w:style>
  <w:style w:type="paragraph" w:styleId="Revision">
    <w:name w:val="Revision"/>
    <w:hidden/>
    <w:uiPriority w:val="99"/>
    <w:semiHidden/>
    <w:rsid w:val="000A7ECB"/>
    <w:pPr>
      <w:spacing w:after="0" w:line="240" w:lineRule="auto"/>
    </w:pPr>
    <w:rPr>
      <w:rFonts w:ascii="Arial" w:eastAsia="Times New Roman" w:hAnsi="Arial" w:cs="Times New Roman"/>
      <w:szCs w:val="24"/>
      <w:lang w:eastAsia="en-GB"/>
    </w:rPr>
  </w:style>
  <w:style w:type="paragraph" w:styleId="PlainText">
    <w:name w:val="Plain Text"/>
    <w:basedOn w:val="Normal"/>
    <w:link w:val="PlainTextChar"/>
    <w:uiPriority w:val="99"/>
    <w:semiHidden/>
    <w:unhideWhenUsed/>
    <w:rsid w:val="002776DF"/>
    <w:rPr>
      <w:rFonts w:ascii="Calibri" w:hAnsi="Calibri" w:cstheme="minorBidi"/>
      <w:kern w:val="2"/>
      <w:szCs w:val="21"/>
      <w:lang w:eastAsia="en-US"/>
      <w14:ligatures w14:val="standardContextual"/>
    </w:rPr>
  </w:style>
  <w:style w:type="character" w:customStyle="1" w:styleId="PlainTextChar">
    <w:name w:val="Plain Text Char"/>
    <w:basedOn w:val="DefaultParagraphFont"/>
    <w:link w:val="PlainText"/>
    <w:uiPriority w:val="99"/>
    <w:semiHidden/>
    <w:rsid w:val="002776DF"/>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080">
      <w:bodyDiv w:val="1"/>
      <w:marLeft w:val="0"/>
      <w:marRight w:val="0"/>
      <w:marTop w:val="0"/>
      <w:marBottom w:val="0"/>
      <w:divBdr>
        <w:top w:val="none" w:sz="0" w:space="0" w:color="auto"/>
        <w:left w:val="none" w:sz="0" w:space="0" w:color="auto"/>
        <w:bottom w:val="none" w:sz="0" w:space="0" w:color="auto"/>
        <w:right w:val="none" w:sz="0" w:space="0" w:color="auto"/>
      </w:divBdr>
    </w:div>
    <w:div w:id="86118639">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80776896">
      <w:bodyDiv w:val="1"/>
      <w:marLeft w:val="0"/>
      <w:marRight w:val="0"/>
      <w:marTop w:val="0"/>
      <w:marBottom w:val="0"/>
      <w:divBdr>
        <w:top w:val="none" w:sz="0" w:space="0" w:color="auto"/>
        <w:left w:val="none" w:sz="0" w:space="0" w:color="auto"/>
        <w:bottom w:val="none" w:sz="0" w:space="0" w:color="auto"/>
        <w:right w:val="none" w:sz="0" w:space="0" w:color="auto"/>
      </w:divBdr>
    </w:div>
    <w:div w:id="188177396">
      <w:bodyDiv w:val="1"/>
      <w:marLeft w:val="0"/>
      <w:marRight w:val="0"/>
      <w:marTop w:val="0"/>
      <w:marBottom w:val="0"/>
      <w:divBdr>
        <w:top w:val="none" w:sz="0" w:space="0" w:color="auto"/>
        <w:left w:val="none" w:sz="0" w:space="0" w:color="auto"/>
        <w:bottom w:val="none" w:sz="0" w:space="0" w:color="auto"/>
        <w:right w:val="none" w:sz="0" w:space="0" w:color="auto"/>
      </w:divBdr>
    </w:div>
    <w:div w:id="210581861">
      <w:bodyDiv w:val="1"/>
      <w:marLeft w:val="0"/>
      <w:marRight w:val="0"/>
      <w:marTop w:val="0"/>
      <w:marBottom w:val="0"/>
      <w:divBdr>
        <w:top w:val="none" w:sz="0" w:space="0" w:color="auto"/>
        <w:left w:val="none" w:sz="0" w:space="0" w:color="auto"/>
        <w:bottom w:val="none" w:sz="0" w:space="0" w:color="auto"/>
        <w:right w:val="none" w:sz="0" w:space="0" w:color="auto"/>
      </w:divBdr>
    </w:div>
    <w:div w:id="245040240">
      <w:bodyDiv w:val="1"/>
      <w:marLeft w:val="0"/>
      <w:marRight w:val="0"/>
      <w:marTop w:val="0"/>
      <w:marBottom w:val="0"/>
      <w:divBdr>
        <w:top w:val="none" w:sz="0" w:space="0" w:color="auto"/>
        <w:left w:val="none" w:sz="0" w:space="0" w:color="auto"/>
        <w:bottom w:val="none" w:sz="0" w:space="0" w:color="auto"/>
        <w:right w:val="none" w:sz="0" w:space="0" w:color="auto"/>
      </w:divBdr>
      <w:divsChild>
        <w:div w:id="1015306273">
          <w:marLeft w:val="0"/>
          <w:marRight w:val="0"/>
          <w:marTop w:val="0"/>
          <w:marBottom w:val="0"/>
          <w:divBdr>
            <w:top w:val="none" w:sz="0" w:space="0" w:color="auto"/>
            <w:left w:val="none" w:sz="0" w:space="0" w:color="auto"/>
            <w:bottom w:val="none" w:sz="0" w:space="0" w:color="auto"/>
            <w:right w:val="none" w:sz="0" w:space="0" w:color="auto"/>
          </w:divBdr>
          <w:divsChild>
            <w:div w:id="499782532">
              <w:marLeft w:val="0"/>
              <w:marRight w:val="0"/>
              <w:marTop w:val="0"/>
              <w:marBottom w:val="0"/>
              <w:divBdr>
                <w:top w:val="none" w:sz="0" w:space="0" w:color="auto"/>
                <w:left w:val="none" w:sz="0" w:space="0" w:color="auto"/>
                <w:bottom w:val="none" w:sz="0" w:space="0" w:color="auto"/>
                <w:right w:val="none" w:sz="0" w:space="0" w:color="auto"/>
              </w:divBdr>
              <w:divsChild>
                <w:div w:id="500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2538">
      <w:bodyDiv w:val="1"/>
      <w:marLeft w:val="0"/>
      <w:marRight w:val="0"/>
      <w:marTop w:val="0"/>
      <w:marBottom w:val="0"/>
      <w:divBdr>
        <w:top w:val="none" w:sz="0" w:space="0" w:color="auto"/>
        <w:left w:val="none" w:sz="0" w:space="0" w:color="auto"/>
        <w:bottom w:val="none" w:sz="0" w:space="0" w:color="auto"/>
        <w:right w:val="none" w:sz="0" w:space="0" w:color="auto"/>
      </w:divBdr>
    </w:div>
    <w:div w:id="278338719">
      <w:bodyDiv w:val="1"/>
      <w:marLeft w:val="0"/>
      <w:marRight w:val="0"/>
      <w:marTop w:val="0"/>
      <w:marBottom w:val="0"/>
      <w:divBdr>
        <w:top w:val="none" w:sz="0" w:space="0" w:color="auto"/>
        <w:left w:val="none" w:sz="0" w:space="0" w:color="auto"/>
        <w:bottom w:val="none" w:sz="0" w:space="0" w:color="auto"/>
        <w:right w:val="none" w:sz="0" w:space="0" w:color="auto"/>
      </w:divBdr>
      <w:divsChild>
        <w:div w:id="133572064">
          <w:marLeft w:val="0"/>
          <w:marRight w:val="0"/>
          <w:marTop w:val="0"/>
          <w:marBottom w:val="0"/>
          <w:divBdr>
            <w:top w:val="none" w:sz="0" w:space="0" w:color="auto"/>
            <w:left w:val="none" w:sz="0" w:space="0" w:color="auto"/>
            <w:bottom w:val="none" w:sz="0" w:space="0" w:color="auto"/>
            <w:right w:val="none" w:sz="0" w:space="0" w:color="auto"/>
          </w:divBdr>
          <w:divsChild>
            <w:div w:id="624969877">
              <w:marLeft w:val="0"/>
              <w:marRight w:val="0"/>
              <w:marTop w:val="0"/>
              <w:marBottom w:val="0"/>
              <w:divBdr>
                <w:top w:val="none" w:sz="0" w:space="0" w:color="auto"/>
                <w:left w:val="none" w:sz="0" w:space="0" w:color="auto"/>
                <w:bottom w:val="none" w:sz="0" w:space="0" w:color="auto"/>
                <w:right w:val="none" w:sz="0" w:space="0" w:color="auto"/>
              </w:divBdr>
              <w:divsChild>
                <w:div w:id="13461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3104">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2">
          <w:marLeft w:val="0"/>
          <w:marRight w:val="0"/>
          <w:marTop w:val="0"/>
          <w:marBottom w:val="0"/>
          <w:divBdr>
            <w:top w:val="none" w:sz="0" w:space="0" w:color="auto"/>
            <w:left w:val="none" w:sz="0" w:space="0" w:color="auto"/>
            <w:bottom w:val="none" w:sz="0" w:space="0" w:color="auto"/>
            <w:right w:val="none" w:sz="0" w:space="0" w:color="auto"/>
          </w:divBdr>
          <w:divsChild>
            <w:div w:id="889145758">
              <w:marLeft w:val="0"/>
              <w:marRight w:val="0"/>
              <w:marTop w:val="0"/>
              <w:marBottom w:val="0"/>
              <w:divBdr>
                <w:top w:val="none" w:sz="0" w:space="0" w:color="auto"/>
                <w:left w:val="none" w:sz="0" w:space="0" w:color="auto"/>
                <w:bottom w:val="none" w:sz="0" w:space="0" w:color="auto"/>
                <w:right w:val="none" w:sz="0" w:space="0" w:color="auto"/>
              </w:divBdr>
              <w:divsChild>
                <w:div w:id="18820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8511">
      <w:bodyDiv w:val="1"/>
      <w:marLeft w:val="0"/>
      <w:marRight w:val="0"/>
      <w:marTop w:val="0"/>
      <w:marBottom w:val="0"/>
      <w:divBdr>
        <w:top w:val="none" w:sz="0" w:space="0" w:color="auto"/>
        <w:left w:val="none" w:sz="0" w:space="0" w:color="auto"/>
        <w:bottom w:val="none" w:sz="0" w:space="0" w:color="auto"/>
        <w:right w:val="none" w:sz="0" w:space="0" w:color="auto"/>
      </w:divBdr>
    </w:div>
    <w:div w:id="315307308">
      <w:bodyDiv w:val="1"/>
      <w:marLeft w:val="0"/>
      <w:marRight w:val="0"/>
      <w:marTop w:val="0"/>
      <w:marBottom w:val="0"/>
      <w:divBdr>
        <w:top w:val="none" w:sz="0" w:space="0" w:color="auto"/>
        <w:left w:val="none" w:sz="0" w:space="0" w:color="auto"/>
        <w:bottom w:val="none" w:sz="0" w:space="0" w:color="auto"/>
        <w:right w:val="none" w:sz="0" w:space="0" w:color="auto"/>
      </w:divBdr>
    </w:div>
    <w:div w:id="459150248">
      <w:bodyDiv w:val="1"/>
      <w:marLeft w:val="0"/>
      <w:marRight w:val="0"/>
      <w:marTop w:val="0"/>
      <w:marBottom w:val="0"/>
      <w:divBdr>
        <w:top w:val="none" w:sz="0" w:space="0" w:color="auto"/>
        <w:left w:val="none" w:sz="0" w:space="0" w:color="auto"/>
        <w:bottom w:val="none" w:sz="0" w:space="0" w:color="auto"/>
        <w:right w:val="none" w:sz="0" w:space="0" w:color="auto"/>
      </w:divBdr>
    </w:div>
    <w:div w:id="531846491">
      <w:bodyDiv w:val="1"/>
      <w:marLeft w:val="0"/>
      <w:marRight w:val="0"/>
      <w:marTop w:val="0"/>
      <w:marBottom w:val="0"/>
      <w:divBdr>
        <w:top w:val="none" w:sz="0" w:space="0" w:color="auto"/>
        <w:left w:val="none" w:sz="0" w:space="0" w:color="auto"/>
        <w:bottom w:val="none" w:sz="0" w:space="0" w:color="auto"/>
        <w:right w:val="none" w:sz="0" w:space="0" w:color="auto"/>
      </w:divBdr>
    </w:div>
    <w:div w:id="642126464">
      <w:bodyDiv w:val="1"/>
      <w:marLeft w:val="0"/>
      <w:marRight w:val="0"/>
      <w:marTop w:val="0"/>
      <w:marBottom w:val="0"/>
      <w:divBdr>
        <w:top w:val="none" w:sz="0" w:space="0" w:color="auto"/>
        <w:left w:val="none" w:sz="0" w:space="0" w:color="auto"/>
        <w:bottom w:val="none" w:sz="0" w:space="0" w:color="auto"/>
        <w:right w:val="none" w:sz="0" w:space="0" w:color="auto"/>
      </w:divBdr>
    </w:div>
    <w:div w:id="789789420">
      <w:bodyDiv w:val="1"/>
      <w:marLeft w:val="0"/>
      <w:marRight w:val="0"/>
      <w:marTop w:val="0"/>
      <w:marBottom w:val="0"/>
      <w:divBdr>
        <w:top w:val="none" w:sz="0" w:space="0" w:color="auto"/>
        <w:left w:val="none" w:sz="0" w:space="0" w:color="auto"/>
        <w:bottom w:val="none" w:sz="0" w:space="0" w:color="auto"/>
        <w:right w:val="none" w:sz="0" w:space="0" w:color="auto"/>
      </w:divBdr>
    </w:div>
    <w:div w:id="795104553">
      <w:bodyDiv w:val="1"/>
      <w:marLeft w:val="0"/>
      <w:marRight w:val="0"/>
      <w:marTop w:val="0"/>
      <w:marBottom w:val="0"/>
      <w:divBdr>
        <w:top w:val="none" w:sz="0" w:space="0" w:color="auto"/>
        <w:left w:val="none" w:sz="0" w:space="0" w:color="auto"/>
        <w:bottom w:val="none" w:sz="0" w:space="0" w:color="auto"/>
        <w:right w:val="none" w:sz="0" w:space="0" w:color="auto"/>
      </w:divBdr>
    </w:div>
    <w:div w:id="820386657">
      <w:bodyDiv w:val="1"/>
      <w:marLeft w:val="0"/>
      <w:marRight w:val="0"/>
      <w:marTop w:val="0"/>
      <w:marBottom w:val="0"/>
      <w:divBdr>
        <w:top w:val="none" w:sz="0" w:space="0" w:color="auto"/>
        <w:left w:val="none" w:sz="0" w:space="0" w:color="auto"/>
        <w:bottom w:val="none" w:sz="0" w:space="0" w:color="auto"/>
        <w:right w:val="none" w:sz="0" w:space="0" w:color="auto"/>
      </w:divBdr>
    </w:div>
    <w:div w:id="823812142">
      <w:bodyDiv w:val="1"/>
      <w:marLeft w:val="0"/>
      <w:marRight w:val="0"/>
      <w:marTop w:val="0"/>
      <w:marBottom w:val="0"/>
      <w:divBdr>
        <w:top w:val="none" w:sz="0" w:space="0" w:color="auto"/>
        <w:left w:val="none" w:sz="0" w:space="0" w:color="auto"/>
        <w:bottom w:val="none" w:sz="0" w:space="0" w:color="auto"/>
        <w:right w:val="none" w:sz="0" w:space="0" w:color="auto"/>
      </w:divBdr>
    </w:div>
    <w:div w:id="868832727">
      <w:bodyDiv w:val="1"/>
      <w:marLeft w:val="0"/>
      <w:marRight w:val="0"/>
      <w:marTop w:val="0"/>
      <w:marBottom w:val="0"/>
      <w:divBdr>
        <w:top w:val="none" w:sz="0" w:space="0" w:color="auto"/>
        <w:left w:val="none" w:sz="0" w:space="0" w:color="auto"/>
        <w:bottom w:val="none" w:sz="0" w:space="0" w:color="auto"/>
        <w:right w:val="none" w:sz="0" w:space="0" w:color="auto"/>
      </w:divBdr>
    </w:div>
    <w:div w:id="880290311">
      <w:bodyDiv w:val="1"/>
      <w:marLeft w:val="0"/>
      <w:marRight w:val="0"/>
      <w:marTop w:val="0"/>
      <w:marBottom w:val="0"/>
      <w:divBdr>
        <w:top w:val="none" w:sz="0" w:space="0" w:color="auto"/>
        <w:left w:val="none" w:sz="0" w:space="0" w:color="auto"/>
        <w:bottom w:val="none" w:sz="0" w:space="0" w:color="auto"/>
        <w:right w:val="none" w:sz="0" w:space="0" w:color="auto"/>
      </w:divBdr>
    </w:div>
    <w:div w:id="914314893">
      <w:bodyDiv w:val="1"/>
      <w:marLeft w:val="0"/>
      <w:marRight w:val="0"/>
      <w:marTop w:val="0"/>
      <w:marBottom w:val="0"/>
      <w:divBdr>
        <w:top w:val="none" w:sz="0" w:space="0" w:color="auto"/>
        <w:left w:val="none" w:sz="0" w:space="0" w:color="auto"/>
        <w:bottom w:val="none" w:sz="0" w:space="0" w:color="auto"/>
        <w:right w:val="none" w:sz="0" w:space="0" w:color="auto"/>
      </w:divBdr>
    </w:div>
    <w:div w:id="949776158">
      <w:bodyDiv w:val="1"/>
      <w:marLeft w:val="0"/>
      <w:marRight w:val="0"/>
      <w:marTop w:val="0"/>
      <w:marBottom w:val="0"/>
      <w:divBdr>
        <w:top w:val="none" w:sz="0" w:space="0" w:color="auto"/>
        <w:left w:val="none" w:sz="0" w:space="0" w:color="auto"/>
        <w:bottom w:val="none" w:sz="0" w:space="0" w:color="auto"/>
        <w:right w:val="none" w:sz="0" w:space="0" w:color="auto"/>
      </w:divBdr>
    </w:div>
    <w:div w:id="956981692">
      <w:bodyDiv w:val="1"/>
      <w:marLeft w:val="0"/>
      <w:marRight w:val="0"/>
      <w:marTop w:val="0"/>
      <w:marBottom w:val="0"/>
      <w:divBdr>
        <w:top w:val="none" w:sz="0" w:space="0" w:color="auto"/>
        <w:left w:val="none" w:sz="0" w:space="0" w:color="auto"/>
        <w:bottom w:val="none" w:sz="0" w:space="0" w:color="auto"/>
        <w:right w:val="none" w:sz="0" w:space="0" w:color="auto"/>
      </w:divBdr>
    </w:div>
    <w:div w:id="980773679">
      <w:bodyDiv w:val="1"/>
      <w:marLeft w:val="0"/>
      <w:marRight w:val="0"/>
      <w:marTop w:val="0"/>
      <w:marBottom w:val="0"/>
      <w:divBdr>
        <w:top w:val="none" w:sz="0" w:space="0" w:color="auto"/>
        <w:left w:val="none" w:sz="0" w:space="0" w:color="auto"/>
        <w:bottom w:val="none" w:sz="0" w:space="0" w:color="auto"/>
        <w:right w:val="none" w:sz="0" w:space="0" w:color="auto"/>
      </w:divBdr>
    </w:div>
    <w:div w:id="1000739985">
      <w:bodyDiv w:val="1"/>
      <w:marLeft w:val="0"/>
      <w:marRight w:val="0"/>
      <w:marTop w:val="0"/>
      <w:marBottom w:val="0"/>
      <w:divBdr>
        <w:top w:val="none" w:sz="0" w:space="0" w:color="auto"/>
        <w:left w:val="none" w:sz="0" w:space="0" w:color="auto"/>
        <w:bottom w:val="none" w:sz="0" w:space="0" w:color="auto"/>
        <w:right w:val="none" w:sz="0" w:space="0" w:color="auto"/>
      </w:divBdr>
      <w:divsChild>
        <w:div w:id="1529637213">
          <w:marLeft w:val="0"/>
          <w:marRight w:val="0"/>
          <w:marTop w:val="0"/>
          <w:marBottom w:val="0"/>
          <w:divBdr>
            <w:top w:val="none" w:sz="0" w:space="0" w:color="auto"/>
            <w:left w:val="none" w:sz="0" w:space="0" w:color="auto"/>
            <w:bottom w:val="none" w:sz="0" w:space="0" w:color="auto"/>
            <w:right w:val="none" w:sz="0" w:space="0" w:color="auto"/>
          </w:divBdr>
          <w:divsChild>
            <w:div w:id="1131217369">
              <w:marLeft w:val="0"/>
              <w:marRight w:val="0"/>
              <w:marTop w:val="0"/>
              <w:marBottom w:val="0"/>
              <w:divBdr>
                <w:top w:val="none" w:sz="0" w:space="0" w:color="auto"/>
                <w:left w:val="none" w:sz="0" w:space="0" w:color="auto"/>
                <w:bottom w:val="none" w:sz="0" w:space="0" w:color="auto"/>
                <w:right w:val="none" w:sz="0" w:space="0" w:color="auto"/>
              </w:divBdr>
              <w:divsChild>
                <w:div w:id="9568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572">
      <w:bodyDiv w:val="1"/>
      <w:marLeft w:val="0"/>
      <w:marRight w:val="0"/>
      <w:marTop w:val="0"/>
      <w:marBottom w:val="0"/>
      <w:divBdr>
        <w:top w:val="none" w:sz="0" w:space="0" w:color="auto"/>
        <w:left w:val="none" w:sz="0" w:space="0" w:color="auto"/>
        <w:bottom w:val="none" w:sz="0" w:space="0" w:color="auto"/>
        <w:right w:val="none" w:sz="0" w:space="0" w:color="auto"/>
      </w:divBdr>
    </w:div>
    <w:div w:id="1076171036">
      <w:bodyDiv w:val="1"/>
      <w:marLeft w:val="0"/>
      <w:marRight w:val="0"/>
      <w:marTop w:val="0"/>
      <w:marBottom w:val="0"/>
      <w:divBdr>
        <w:top w:val="none" w:sz="0" w:space="0" w:color="auto"/>
        <w:left w:val="none" w:sz="0" w:space="0" w:color="auto"/>
        <w:bottom w:val="none" w:sz="0" w:space="0" w:color="auto"/>
        <w:right w:val="none" w:sz="0" w:space="0" w:color="auto"/>
      </w:divBdr>
    </w:div>
    <w:div w:id="1082334060">
      <w:bodyDiv w:val="1"/>
      <w:marLeft w:val="0"/>
      <w:marRight w:val="0"/>
      <w:marTop w:val="0"/>
      <w:marBottom w:val="0"/>
      <w:divBdr>
        <w:top w:val="none" w:sz="0" w:space="0" w:color="auto"/>
        <w:left w:val="none" w:sz="0" w:space="0" w:color="auto"/>
        <w:bottom w:val="none" w:sz="0" w:space="0" w:color="auto"/>
        <w:right w:val="none" w:sz="0" w:space="0" w:color="auto"/>
      </w:divBdr>
    </w:div>
    <w:div w:id="1087115022">
      <w:bodyDiv w:val="1"/>
      <w:marLeft w:val="0"/>
      <w:marRight w:val="0"/>
      <w:marTop w:val="0"/>
      <w:marBottom w:val="0"/>
      <w:divBdr>
        <w:top w:val="none" w:sz="0" w:space="0" w:color="auto"/>
        <w:left w:val="none" w:sz="0" w:space="0" w:color="auto"/>
        <w:bottom w:val="none" w:sz="0" w:space="0" w:color="auto"/>
        <w:right w:val="none" w:sz="0" w:space="0" w:color="auto"/>
      </w:divBdr>
    </w:div>
    <w:div w:id="1135635526">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sChild>
        <w:div w:id="1144084278">
          <w:marLeft w:val="0"/>
          <w:marRight w:val="0"/>
          <w:marTop w:val="0"/>
          <w:marBottom w:val="0"/>
          <w:divBdr>
            <w:top w:val="none" w:sz="0" w:space="0" w:color="auto"/>
            <w:left w:val="none" w:sz="0" w:space="0" w:color="auto"/>
            <w:bottom w:val="none" w:sz="0" w:space="0" w:color="auto"/>
            <w:right w:val="none" w:sz="0" w:space="0" w:color="auto"/>
          </w:divBdr>
          <w:divsChild>
            <w:div w:id="968364705">
              <w:marLeft w:val="0"/>
              <w:marRight w:val="0"/>
              <w:marTop w:val="0"/>
              <w:marBottom w:val="0"/>
              <w:divBdr>
                <w:top w:val="none" w:sz="0" w:space="0" w:color="auto"/>
                <w:left w:val="none" w:sz="0" w:space="0" w:color="auto"/>
                <w:bottom w:val="none" w:sz="0" w:space="0" w:color="auto"/>
                <w:right w:val="none" w:sz="0" w:space="0" w:color="auto"/>
              </w:divBdr>
              <w:divsChild>
                <w:div w:id="15001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6182">
      <w:bodyDiv w:val="1"/>
      <w:marLeft w:val="0"/>
      <w:marRight w:val="0"/>
      <w:marTop w:val="0"/>
      <w:marBottom w:val="0"/>
      <w:divBdr>
        <w:top w:val="none" w:sz="0" w:space="0" w:color="auto"/>
        <w:left w:val="none" w:sz="0" w:space="0" w:color="auto"/>
        <w:bottom w:val="none" w:sz="0" w:space="0" w:color="auto"/>
        <w:right w:val="none" w:sz="0" w:space="0" w:color="auto"/>
      </w:divBdr>
    </w:div>
    <w:div w:id="1287009575">
      <w:bodyDiv w:val="1"/>
      <w:marLeft w:val="0"/>
      <w:marRight w:val="0"/>
      <w:marTop w:val="0"/>
      <w:marBottom w:val="0"/>
      <w:divBdr>
        <w:top w:val="none" w:sz="0" w:space="0" w:color="auto"/>
        <w:left w:val="none" w:sz="0" w:space="0" w:color="auto"/>
        <w:bottom w:val="none" w:sz="0" w:space="0" w:color="auto"/>
        <w:right w:val="none" w:sz="0" w:space="0" w:color="auto"/>
      </w:divBdr>
    </w:div>
    <w:div w:id="1333291004">
      <w:bodyDiv w:val="1"/>
      <w:marLeft w:val="0"/>
      <w:marRight w:val="0"/>
      <w:marTop w:val="0"/>
      <w:marBottom w:val="0"/>
      <w:divBdr>
        <w:top w:val="none" w:sz="0" w:space="0" w:color="auto"/>
        <w:left w:val="none" w:sz="0" w:space="0" w:color="auto"/>
        <w:bottom w:val="none" w:sz="0" w:space="0" w:color="auto"/>
        <w:right w:val="none" w:sz="0" w:space="0" w:color="auto"/>
      </w:divBdr>
    </w:div>
    <w:div w:id="1351372734">
      <w:bodyDiv w:val="1"/>
      <w:marLeft w:val="0"/>
      <w:marRight w:val="0"/>
      <w:marTop w:val="0"/>
      <w:marBottom w:val="0"/>
      <w:divBdr>
        <w:top w:val="none" w:sz="0" w:space="0" w:color="auto"/>
        <w:left w:val="none" w:sz="0" w:space="0" w:color="auto"/>
        <w:bottom w:val="none" w:sz="0" w:space="0" w:color="auto"/>
        <w:right w:val="none" w:sz="0" w:space="0" w:color="auto"/>
      </w:divBdr>
      <w:divsChild>
        <w:div w:id="280769316">
          <w:marLeft w:val="1800"/>
          <w:marRight w:val="0"/>
          <w:marTop w:val="200"/>
          <w:marBottom w:val="0"/>
          <w:divBdr>
            <w:top w:val="none" w:sz="0" w:space="0" w:color="auto"/>
            <w:left w:val="none" w:sz="0" w:space="0" w:color="auto"/>
            <w:bottom w:val="none" w:sz="0" w:space="0" w:color="auto"/>
            <w:right w:val="none" w:sz="0" w:space="0" w:color="auto"/>
          </w:divBdr>
        </w:div>
        <w:div w:id="499850363">
          <w:marLeft w:val="1800"/>
          <w:marRight w:val="0"/>
          <w:marTop w:val="200"/>
          <w:marBottom w:val="0"/>
          <w:divBdr>
            <w:top w:val="none" w:sz="0" w:space="0" w:color="auto"/>
            <w:left w:val="none" w:sz="0" w:space="0" w:color="auto"/>
            <w:bottom w:val="none" w:sz="0" w:space="0" w:color="auto"/>
            <w:right w:val="none" w:sz="0" w:space="0" w:color="auto"/>
          </w:divBdr>
        </w:div>
        <w:div w:id="1121151062">
          <w:marLeft w:val="1800"/>
          <w:marRight w:val="0"/>
          <w:marTop w:val="200"/>
          <w:marBottom w:val="0"/>
          <w:divBdr>
            <w:top w:val="none" w:sz="0" w:space="0" w:color="auto"/>
            <w:left w:val="none" w:sz="0" w:space="0" w:color="auto"/>
            <w:bottom w:val="none" w:sz="0" w:space="0" w:color="auto"/>
            <w:right w:val="none" w:sz="0" w:space="0" w:color="auto"/>
          </w:divBdr>
        </w:div>
        <w:div w:id="1162239365">
          <w:marLeft w:val="1800"/>
          <w:marRight w:val="0"/>
          <w:marTop w:val="200"/>
          <w:marBottom w:val="0"/>
          <w:divBdr>
            <w:top w:val="none" w:sz="0" w:space="0" w:color="auto"/>
            <w:left w:val="none" w:sz="0" w:space="0" w:color="auto"/>
            <w:bottom w:val="none" w:sz="0" w:space="0" w:color="auto"/>
            <w:right w:val="none" w:sz="0" w:space="0" w:color="auto"/>
          </w:divBdr>
        </w:div>
        <w:div w:id="1272929264">
          <w:marLeft w:val="1800"/>
          <w:marRight w:val="0"/>
          <w:marTop w:val="200"/>
          <w:marBottom w:val="0"/>
          <w:divBdr>
            <w:top w:val="none" w:sz="0" w:space="0" w:color="auto"/>
            <w:left w:val="none" w:sz="0" w:space="0" w:color="auto"/>
            <w:bottom w:val="none" w:sz="0" w:space="0" w:color="auto"/>
            <w:right w:val="none" w:sz="0" w:space="0" w:color="auto"/>
          </w:divBdr>
        </w:div>
        <w:div w:id="1497498013">
          <w:marLeft w:val="1800"/>
          <w:marRight w:val="0"/>
          <w:marTop w:val="200"/>
          <w:marBottom w:val="0"/>
          <w:divBdr>
            <w:top w:val="none" w:sz="0" w:space="0" w:color="auto"/>
            <w:left w:val="none" w:sz="0" w:space="0" w:color="auto"/>
            <w:bottom w:val="none" w:sz="0" w:space="0" w:color="auto"/>
            <w:right w:val="none" w:sz="0" w:space="0" w:color="auto"/>
          </w:divBdr>
        </w:div>
      </w:divsChild>
    </w:div>
    <w:div w:id="1370498519">
      <w:bodyDiv w:val="1"/>
      <w:marLeft w:val="0"/>
      <w:marRight w:val="0"/>
      <w:marTop w:val="0"/>
      <w:marBottom w:val="0"/>
      <w:divBdr>
        <w:top w:val="none" w:sz="0" w:space="0" w:color="auto"/>
        <w:left w:val="none" w:sz="0" w:space="0" w:color="auto"/>
        <w:bottom w:val="none" w:sz="0" w:space="0" w:color="auto"/>
        <w:right w:val="none" w:sz="0" w:space="0" w:color="auto"/>
      </w:divBdr>
    </w:div>
    <w:div w:id="1382752717">
      <w:bodyDiv w:val="1"/>
      <w:marLeft w:val="0"/>
      <w:marRight w:val="0"/>
      <w:marTop w:val="0"/>
      <w:marBottom w:val="0"/>
      <w:divBdr>
        <w:top w:val="none" w:sz="0" w:space="0" w:color="auto"/>
        <w:left w:val="none" w:sz="0" w:space="0" w:color="auto"/>
        <w:bottom w:val="none" w:sz="0" w:space="0" w:color="auto"/>
        <w:right w:val="none" w:sz="0" w:space="0" w:color="auto"/>
      </w:divBdr>
    </w:div>
    <w:div w:id="1433283592">
      <w:bodyDiv w:val="1"/>
      <w:marLeft w:val="0"/>
      <w:marRight w:val="0"/>
      <w:marTop w:val="0"/>
      <w:marBottom w:val="0"/>
      <w:divBdr>
        <w:top w:val="none" w:sz="0" w:space="0" w:color="auto"/>
        <w:left w:val="none" w:sz="0" w:space="0" w:color="auto"/>
        <w:bottom w:val="none" w:sz="0" w:space="0" w:color="auto"/>
        <w:right w:val="none" w:sz="0" w:space="0" w:color="auto"/>
      </w:divBdr>
    </w:div>
    <w:div w:id="1437553614">
      <w:bodyDiv w:val="1"/>
      <w:marLeft w:val="0"/>
      <w:marRight w:val="0"/>
      <w:marTop w:val="0"/>
      <w:marBottom w:val="0"/>
      <w:divBdr>
        <w:top w:val="none" w:sz="0" w:space="0" w:color="auto"/>
        <w:left w:val="none" w:sz="0" w:space="0" w:color="auto"/>
        <w:bottom w:val="none" w:sz="0" w:space="0" w:color="auto"/>
        <w:right w:val="none" w:sz="0" w:space="0" w:color="auto"/>
      </w:divBdr>
    </w:div>
    <w:div w:id="1506820051">
      <w:bodyDiv w:val="1"/>
      <w:marLeft w:val="0"/>
      <w:marRight w:val="0"/>
      <w:marTop w:val="0"/>
      <w:marBottom w:val="0"/>
      <w:divBdr>
        <w:top w:val="none" w:sz="0" w:space="0" w:color="auto"/>
        <w:left w:val="none" w:sz="0" w:space="0" w:color="auto"/>
        <w:bottom w:val="none" w:sz="0" w:space="0" w:color="auto"/>
        <w:right w:val="none" w:sz="0" w:space="0" w:color="auto"/>
      </w:divBdr>
      <w:divsChild>
        <w:div w:id="384646959">
          <w:marLeft w:val="1800"/>
          <w:marRight w:val="0"/>
          <w:marTop w:val="200"/>
          <w:marBottom w:val="0"/>
          <w:divBdr>
            <w:top w:val="none" w:sz="0" w:space="0" w:color="auto"/>
            <w:left w:val="none" w:sz="0" w:space="0" w:color="auto"/>
            <w:bottom w:val="none" w:sz="0" w:space="0" w:color="auto"/>
            <w:right w:val="none" w:sz="0" w:space="0" w:color="auto"/>
          </w:divBdr>
        </w:div>
        <w:div w:id="831726747">
          <w:marLeft w:val="1800"/>
          <w:marRight w:val="0"/>
          <w:marTop w:val="200"/>
          <w:marBottom w:val="0"/>
          <w:divBdr>
            <w:top w:val="none" w:sz="0" w:space="0" w:color="auto"/>
            <w:left w:val="none" w:sz="0" w:space="0" w:color="auto"/>
            <w:bottom w:val="none" w:sz="0" w:space="0" w:color="auto"/>
            <w:right w:val="none" w:sz="0" w:space="0" w:color="auto"/>
          </w:divBdr>
        </w:div>
        <w:div w:id="919602433">
          <w:marLeft w:val="1800"/>
          <w:marRight w:val="0"/>
          <w:marTop w:val="200"/>
          <w:marBottom w:val="0"/>
          <w:divBdr>
            <w:top w:val="none" w:sz="0" w:space="0" w:color="auto"/>
            <w:left w:val="none" w:sz="0" w:space="0" w:color="auto"/>
            <w:bottom w:val="none" w:sz="0" w:space="0" w:color="auto"/>
            <w:right w:val="none" w:sz="0" w:space="0" w:color="auto"/>
          </w:divBdr>
        </w:div>
        <w:div w:id="982345823">
          <w:marLeft w:val="1800"/>
          <w:marRight w:val="0"/>
          <w:marTop w:val="200"/>
          <w:marBottom w:val="0"/>
          <w:divBdr>
            <w:top w:val="none" w:sz="0" w:space="0" w:color="auto"/>
            <w:left w:val="none" w:sz="0" w:space="0" w:color="auto"/>
            <w:bottom w:val="none" w:sz="0" w:space="0" w:color="auto"/>
            <w:right w:val="none" w:sz="0" w:space="0" w:color="auto"/>
          </w:divBdr>
        </w:div>
        <w:div w:id="1017122555">
          <w:marLeft w:val="1800"/>
          <w:marRight w:val="0"/>
          <w:marTop w:val="200"/>
          <w:marBottom w:val="0"/>
          <w:divBdr>
            <w:top w:val="none" w:sz="0" w:space="0" w:color="auto"/>
            <w:left w:val="none" w:sz="0" w:space="0" w:color="auto"/>
            <w:bottom w:val="none" w:sz="0" w:space="0" w:color="auto"/>
            <w:right w:val="none" w:sz="0" w:space="0" w:color="auto"/>
          </w:divBdr>
        </w:div>
        <w:div w:id="1096168133">
          <w:marLeft w:val="1800"/>
          <w:marRight w:val="0"/>
          <w:marTop w:val="200"/>
          <w:marBottom w:val="0"/>
          <w:divBdr>
            <w:top w:val="none" w:sz="0" w:space="0" w:color="auto"/>
            <w:left w:val="none" w:sz="0" w:space="0" w:color="auto"/>
            <w:bottom w:val="none" w:sz="0" w:space="0" w:color="auto"/>
            <w:right w:val="none" w:sz="0" w:space="0" w:color="auto"/>
          </w:divBdr>
        </w:div>
      </w:divsChild>
    </w:div>
    <w:div w:id="1538473271">
      <w:bodyDiv w:val="1"/>
      <w:marLeft w:val="0"/>
      <w:marRight w:val="0"/>
      <w:marTop w:val="0"/>
      <w:marBottom w:val="0"/>
      <w:divBdr>
        <w:top w:val="none" w:sz="0" w:space="0" w:color="auto"/>
        <w:left w:val="none" w:sz="0" w:space="0" w:color="auto"/>
        <w:bottom w:val="none" w:sz="0" w:space="0" w:color="auto"/>
        <w:right w:val="none" w:sz="0" w:space="0" w:color="auto"/>
      </w:divBdr>
    </w:div>
    <w:div w:id="1549142291">
      <w:bodyDiv w:val="1"/>
      <w:marLeft w:val="0"/>
      <w:marRight w:val="0"/>
      <w:marTop w:val="0"/>
      <w:marBottom w:val="0"/>
      <w:divBdr>
        <w:top w:val="none" w:sz="0" w:space="0" w:color="auto"/>
        <w:left w:val="none" w:sz="0" w:space="0" w:color="auto"/>
        <w:bottom w:val="none" w:sz="0" w:space="0" w:color="auto"/>
        <w:right w:val="none" w:sz="0" w:space="0" w:color="auto"/>
      </w:divBdr>
    </w:div>
    <w:div w:id="1551696124">
      <w:bodyDiv w:val="1"/>
      <w:marLeft w:val="0"/>
      <w:marRight w:val="0"/>
      <w:marTop w:val="0"/>
      <w:marBottom w:val="0"/>
      <w:divBdr>
        <w:top w:val="none" w:sz="0" w:space="0" w:color="auto"/>
        <w:left w:val="none" w:sz="0" w:space="0" w:color="auto"/>
        <w:bottom w:val="none" w:sz="0" w:space="0" w:color="auto"/>
        <w:right w:val="none" w:sz="0" w:space="0" w:color="auto"/>
      </w:divBdr>
    </w:div>
    <w:div w:id="1622885225">
      <w:bodyDiv w:val="1"/>
      <w:marLeft w:val="0"/>
      <w:marRight w:val="0"/>
      <w:marTop w:val="0"/>
      <w:marBottom w:val="0"/>
      <w:divBdr>
        <w:top w:val="none" w:sz="0" w:space="0" w:color="auto"/>
        <w:left w:val="none" w:sz="0" w:space="0" w:color="auto"/>
        <w:bottom w:val="none" w:sz="0" w:space="0" w:color="auto"/>
        <w:right w:val="none" w:sz="0" w:space="0" w:color="auto"/>
      </w:divBdr>
    </w:div>
    <w:div w:id="1634022003">
      <w:bodyDiv w:val="1"/>
      <w:marLeft w:val="0"/>
      <w:marRight w:val="0"/>
      <w:marTop w:val="0"/>
      <w:marBottom w:val="0"/>
      <w:divBdr>
        <w:top w:val="none" w:sz="0" w:space="0" w:color="auto"/>
        <w:left w:val="none" w:sz="0" w:space="0" w:color="auto"/>
        <w:bottom w:val="none" w:sz="0" w:space="0" w:color="auto"/>
        <w:right w:val="none" w:sz="0" w:space="0" w:color="auto"/>
      </w:divBdr>
    </w:div>
    <w:div w:id="1650136848">
      <w:bodyDiv w:val="1"/>
      <w:marLeft w:val="0"/>
      <w:marRight w:val="0"/>
      <w:marTop w:val="0"/>
      <w:marBottom w:val="0"/>
      <w:divBdr>
        <w:top w:val="none" w:sz="0" w:space="0" w:color="auto"/>
        <w:left w:val="none" w:sz="0" w:space="0" w:color="auto"/>
        <w:bottom w:val="none" w:sz="0" w:space="0" w:color="auto"/>
        <w:right w:val="none" w:sz="0" w:space="0" w:color="auto"/>
      </w:divBdr>
      <w:divsChild>
        <w:div w:id="801581131">
          <w:marLeft w:val="0"/>
          <w:marRight w:val="0"/>
          <w:marTop w:val="0"/>
          <w:marBottom w:val="0"/>
          <w:divBdr>
            <w:top w:val="none" w:sz="0" w:space="0" w:color="auto"/>
            <w:left w:val="none" w:sz="0" w:space="0" w:color="auto"/>
            <w:bottom w:val="none" w:sz="0" w:space="0" w:color="auto"/>
            <w:right w:val="none" w:sz="0" w:space="0" w:color="auto"/>
          </w:divBdr>
          <w:divsChild>
            <w:div w:id="1349790781">
              <w:marLeft w:val="0"/>
              <w:marRight w:val="0"/>
              <w:marTop w:val="0"/>
              <w:marBottom w:val="0"/>
              <w:divBdr>
                <w:top w:val="none" w:sz="0" w:space="0" w:color="auto"/>
                <w:left w:val="none" w:sz="0" w:space="0" w:color="auto"/>
                <w:bottom w:val="none" w:sz="0" w:space="0" w:color="auto"/>
                <w:right w:val="none" w:sz="0" w:space="0" w:color="auto"/>
              </w:divBdr>
              <w:divsChild>
                <w:div w:id="19782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557">
      <w:bodyDiv w:val="1"/>
      <w:marLeft w:val="0"/>
      <w:marRight w:val="0"/>
      <w:marTop w:val="0"/>
      <w:marBottom w:val="0"/>
      <w:divBdr>
        <w:top w:val="none" w:sz="0" w:space="0" w:color="auto"/>
        <w:left w:val="none" w:sz="0" w:space="0" w:color="auto"/>
        <w:bottom w:val="none" w:sz="0" w:space="0" w:color="auto"/>
        <w:right w:val="none" w:sz="0" w:space="0" w:color="auto"/>
      </w:divBdr>
    </w:div>
    <w:div w:id="1793791693">
      <w:bodyDiv w:val="1"/>
      <w:marLeft w:val="0"/>
      <w:marRight w:val="0"/>
      <w:marTop w:val="0"/>
      <w:marBottom w:val="0"/>
      <w:divBdr>
        <w:top w:val="none" w:sz="0" w:space="0" w:color="auto"/>
        <w:left w:val="none" w:sz="0" w:space="0" w:color="auto"/>
        <w:bottom w:val="none" w:sz="0" w:space="0" w:color="auto"/>
        <w:right w:val="none" w:sz="0" w:space="0" w:color="auto"/>
      </w:divBdr>
    </w:div>
    <w:div w:id="1809007645">
      <w:bodyDiv w:val="1"/>
      <w:marLeft w:val="0"/>
      <w:marRight w:val="0"/>
      <w:marTop w:val="0"/>
      <w:marBottom w:val="0"/>
      <w:divBdr>
        <w:top w:val="none" w:sz="0" w:space="0" w:color="auto"/>
        <w:left w:val="none" w:sz="0" w:space="0" w:color="auto"/>
        <w:bottom w:val="none" w:sz="0" w:space="0" w:color="auto"/>
        <w:right w:val="none" w:sz="0" w:space="0" w:color="auto"/>
      </w:divBdr>
    </w:div>
    <w:div w:id="1811094413">
      <w:bodyDiv w:val="1"/>
      <w:marLeft w:val="0"/>
      <w:marRight w:val="0"/>
      <w:marTop w:val="0"/>
      <w:marBottom w:val="0"/>
      <w:divBdr>
        <w:top w:val="none" w:sz="0" w:space="0" w:color="auto"/>
        <w:left w:val="none" w:sz="0" w:space="0" w:color="auto"/>
        <w:bottom w:val="none" w:sz="0" w:space="0" w:color="auto"/>
        <w:right w:val="none" w:sz="0" w:space="0" w:color="auto"/>
      </w:divBdr>
    </w:div>
    <w:div w:id="1865049548">
      <w:bodyDiv w:val="1"/>
      <w:marLeft w:val="0"/>
      <w:marRight w:val="0"/>
      <w:marTop w:val="0"/>
      <w:marBottom w:val="0"/>
      <w:divBdr>
        <w:top w:val="none" w:sz="0" w:space="0" w:color="auto"/>
        <w:left w:val="none" w:sz="0" w:space="0" w:color="auto"/>
        <w:bottom w:val="none" w:sz="0" w:space="0" w:color="auto"/>
        <w:right w:val="none" w:sz="0" w:space="0" w:color="auto"/>
      </w:divBdr>
    </w:div>
    <w:div w:id="1947883965">
      <w:bodyDiv w:val="1"/>
      <w:marLeft w:val="0"/>
      <w:marRight w:val="0"/>
      <w:marTop w:val="0"/>
      <w:marBottom w:val="0"/>
      <w:divBdr>
        <w:top w:val="none" w:sz="0" w:space="0" w:color="auto"/>
        <w:left w:val="none" w:sz="0" w:space="0" w:color="auto"/>
        <w:bottom w:val="none" w:sz="0" w:space="0" w:color="auto"/>
        <w:right w:val="none" w:sz="0" w:space="0" w:color="auto"/>
      </w:divBdr>
    </w:div>
    <w:div w:id="1958560577">
      <w:bodyDiv w:val="1"/>
      <w:marLeft w:val="0"/>
      <w:marRight w:val="0"/>
      <w:marTop w:val="0"/>
      <w:marBottom w:val="0"/>
      <w:divBdr>
        <w:top w:val="none" w:sz="0" w:space="0" w:color="auto"/>
        <w:left w:val="none" w:sz="0" w:space="0" w:color="auto"/>
        <w:bottom w:val="none" w:sz="0" w:space="0" w:color="auto"/>
        <w:right w:val="none" w:sz="0" w:space="0" w:color="auto"/>
      </w:divBdr>
    </w:div>
    <w:div w:id="2027318566">
      <w:bodyDiv w:val="1"/>
      <w:marLeft w:val="0"/>
      <w:marRight w:val="0"/>
      <w:marTop w:val="0"/>
      <w:marBottom w:val="0"/>
      <w:divBdr>
        <w:top w:val="none" w:sz="0" w:space="0" w:color="auto"/>
        <w:left w:val="none" w:sz="0" w:space="0" w:color="auto"/>
        <w:bottom w:val="none" w:sz="0" w:space="0" w:color="auto"/>
        <w:right w:val="none" w:sz="0" w:space="0" w:color="auto"/>
      </w:divBdr>
    </w:div>
    <w:div w:id="21211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36A3A-794F-414B-99D7-416611C658AF}">
  <ds:schemaRefs>
    <ds:schemaRef ds:uri="http://schemas.microsoft.com/office/2006/metadata/properties"/>
    <ds:schemaRef ds:uri="http://schemas.microsoft.com/office/infopath/2007/PartnerControls"/>
    <ds:schemaRef ds:uri="261bc0d2-9bcb-4468-b40b-0f4e32fe8496"/>
    <ds:schemaRef ds:uri="71e60b83-d745-4233-a03e-6e0d8a263556"/>
  </ds:schemaRefs>
</ds:datastoreItem>
</file>

<file path=customXml/itemProps2.xml><?xml version="1.0" encoding="utf-8"?>
<ds:datastoreItem xmlns:ds="http://schemas.openxmlformats.org/officeDocument/2006/customXml" ds:itemID="{BB7BA950-43A0-455B-9BB3-6C244B45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c0d2-9bcb-4468-b40b-0f4e32fe8496"/>
    <ds:schemaRef ds:uri="71e60b83-d745-4233-a03e-6e0d8a263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A2788-6D22-4584-AA5D-482C7A9B4C42}">
  <ds:schemaRefs>
    <ds:schemaRef ds:uri="http://schemas.openxmlformats.org/officeDocument/2006/bibliography"/>
  </ds:schemaRefs>
</ds:datastoreItem>
</file>

<file path=customXml/itemProps4.xml><?xml version="1.0" encoding="utf-8"?>
<ds:datastoreItem xmlns:ds="http://schemas.openxmlformats.org/officeDocument/2006/customXml" ds:itemID="{5FF8C203-FD77-4140-B0D7-82F933C90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 Carvajal-Neal</cp:lastModifiedBy>
  <cp:revision>98</cp:revision>
  <cp:lastPrinted>2025-05-03T19:53:00Z</cp:lastPrinted>
  <dcterms:created xsi:type="dcterms:W3CDTF">2025-05-07T12:30:00Z</dcterms:created>
  <dcterms:modified xsi:type="dcterms:W3CDTF">2025-05-12T12:06:00Z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y fmtid="{D5CDD505-2E9C-101B-9397-08002B2CF9AE}" pid="3" name="MediaServiceImageTags">
    <vt:lpwstr/>
  </property>
</Properties>
</file>